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3858"/>
        <w:gridCol w:w="555"/>
        <w:gridCol w:w="768"/>
        <w:gridCol w:w="1334"/>
        <w:gridCol w:w="1580"/>
      </w:tblGrid>
      <w:tr w:rsidR="00DF5618" w:rsidRPr="00DF5618" w:rsidTr="0005689F">
        <w:trPr>
          <w:trHeight w:val="450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DİSİPLİNLERARASI SİNİRBİLİMLERİ ANABİLİM DALI</w:t>
            </w:r>
          </w:p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 Programı</w:t>
            </w:r>
          </w:p>
        </w:tc>
      </w:tr>
      <w:tr w:rsidR="00DF5618" w:rsidRPr="00DF5618" w:rsidTr="0005689F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T+U+L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Dili</w:t>
            </w:r>
          </w:p>
        </w:tc>
      </w:tr>
      <w:tr w:rsidR="00DF5618" w:rsidRPr="00DF5618" w:rsidTr="0005689F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tr-TR"/>
              </w:rPr>
              <w:t>Güz Dönemi</w:t>
            </w:r>
          </w:p>
        </w:tc>
      </w:tr>
      <w:tr w:rsidR="00DF5618" w:rsidRPr="00DF5618" w:rsidTr="0005689F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522603301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4F5FCF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w:anchor="D522601301" w:history="1">
              <w:r w:rsidR="00DF5618" w:rsidRPr="00DF5618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tr-TR"/>
                </w:rPr>
                <w:t>SİNİRBİLİMLERİ ALANINDA KULLANILAN ARAŞTIRMA TEKNİKLERİ I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3+1+0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TÜRKÇE</w:t>
            </w:r>
          </w:p>
        </w:tc>
      </w:tr>
      <w:tr w:rsidR="00DF5618" w:rsidRPr="00DF5618" w:rsidTr="0005689F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D522601302"/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522603302</w:t>
            </w:r>
            <w:bookmarkEnd w:id="0"/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4F5FCF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w:anchor="D522601302" w:history="1">
              <w:r w:rsidR="00DF5618" w:rsidRPr="00DF5618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tr-TR"/>
                </w:rPr>
                <w:t>SİNİRBİLİMİN TEMELLERİ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3+0+0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TÜRKÇE</w:t>
            </w:r>
          </w:p>
        </w:tc>
      </w:tr>
      <w:tr w:rsidR="00DF5618" w:rsidRPr="00DF5618" w:rsidTr="0005689F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522603303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4F5FCF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w:anchor="DERS522603303" w:history="1">
              <w:r w:rsidR="00DF5618" w:rsidRPr="00DF5618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tr-TR"/>
                </w:rPr>
                <w:t>DUYU BİYOFİZİĞİ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3+0+0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SEÇMELİ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TÜRKÇE</w:t>
            </w:r>
          </w:p>
        </w:tc>
      </w:tr>
      <w:tr w:rsidR="00DF5618" w:rsidRPr="00DF5618" w:rsidTr="0005689F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522601600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3+0+0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TÜRKÇE</w:t>
            </w:r>
          </w:p>
        </w:tc>
      </w:tr>
      <w:tr w:rsidR="00DF5618" w:rsidRPr="00DF5618" w:rsidTr="0005689F">
        <w:trPr>
          <w:trHeight w:val="345"/>
          <w:tblCellSpacing w:w="0" w:type="dxa"/>
        </w:trPr>
        <w:tc>
          <w:tcPr>
            <w:tcW w:w="2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F5618" w:rsidRPr="00DF5618" w:rsidTr="0005689F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tr-TR"/>
              </w:rPr>
              <w:t>Bahar Dönemi</w:t>
            </w:r>
          </w:p>
        </w:tc>
      </w:tr>
      <w:tr w:rsidR="00DF5618" w:rsidRPr="00DF5618" w:rsidTr="0005689F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522604302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4F5FCF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w:anchor="D522602302" w:history="1">
              <w:r w:rsidR="00DF5618" w:rsidRPr="00DF5618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tr-TR"/>
                </w:rPr>
                <w:t>SİNİRBİLİMLERİ ALANINDA KULLANILAN ARAŞTIRMA TEKNİKLERİ II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3+1+0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TÜRKÇE</w:t>
            </w:r>
          </w:p>
        </w:tc>
      </w:tr>
      <w:tr w:rsidR="00DF5618" w:rsidRPr="00DF5618" w:rsidTr="0005689F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522604301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4F5FCF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w:anchor="D522602301" w:history="1">
              <w:r w:rsidR="00DF5618" w:rsidRPr="00DF5618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tr-TR"/>
                </w:rPr>
                <w:t>NÖRODEJENERATİF HASTALIKLAR VE MOLEKÜLER MEKANİZMALARI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2+2+0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SEÇMELİ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TÜRKÇE</w:t>
            </w:r>
          </w:p>
        </w:tc>
      </w:tr>
      <w:tr w:rsidR="00DF5618" w:rsidRPr="00DF5618" w:rsidTr="0005689F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1" w:name="D522602303"/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522606303</w:t>
            </w:r>
            <w:bookmarkEnd w:id="1"/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4F5FCF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w:anchor="DERS22606303" w:history="1">
              <w:r w:rsidR="00DF5618" w:rsidRPr="00DF5618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tr-TR"/>
                </w:rPr>
                <w:t>GELİŞİMSEL BEYİN EVRİMİ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5,0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2+0+0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SEÇMELİ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TÜRKÇE</w:t>
            </w:r>
          </w:p>
        </w:tc>
      </w:tr>
      <w:tr w:rsidR="00DF5618" w:rsidRPr="00DF5618" w:rsidTr="0005689F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522604304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4F5FCF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w:anchor="D522604304" w:history="1">
              <w:r w:rsidR="00DF5618" w:rsidRPr="00DF5618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tr-TR"/>
                </w:rPr>
                <w:t>NÖROPSİKİYATRİK BOZUKLUKLARA GENETİK YAKLAŞIM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3+0+0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SEÇMELİ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TÜRKÇE</w:t>
            </w:r>
          </w:p>
        </w:tc>
      </w:tr>
      <w:tr w:rsidR="00DF5618" w:rsidRPr="00DF5618" w:rsidTr="0005689F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522604305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4F5FCF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w:anchor="D522604305" w:history="1">
              <w:r w:rsidR="00DF5618" w:rsidRPr="00DF5618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eastAsia="tr-TR"/>
                </w:rPr>
                <w:t>KUANTUM FİZİĞİ VE BİLİNÇ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4F5FCF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2+2</w:t>
            </w:r>
            <w:bookmarkStart w:id="2" w:name="_GoBack"/>
            <w:bookmarkEnd w:id="2"/>
            <w:r w:rsidR="00DF5618"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SEÇMELİ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TÜRKÇE</w:t>
            </w:r>
          </w:p>
        </w:tc>
      </w:tr>
      <w:tr w:rsidR="00DF5618" w:rsidRPr="00DF5618" w:rsidTr="0005689F">
        <w:trPr>
          <w:trHeight w:val="330"/>
          <w:tblCellSpacing w:w="0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522601600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3+0+0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56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TÜRKÇE</w:t>
            </w:r>
          </w:p>
        </w:tc>
      </w:tr>
      <w:tr w:rsidR="00DF5618" w:rsidRPr="00DF5618" w:rsidTr="0005689F">
        <w:trPr>
          <w:trHeight w:val="345"/>
          <w:tblCellSpacing w:w="0" w:type="dxa"/>
        </w:trPr>
        <w:tc>
          <w:tcPr>
            <w:tcW w:w="2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F5618" w:rsidRDefault="00DF5618"/>
    <w:p w:rsidR="00DF5618" w:rsidRDefault="00DF5618">
      <w:r>
        <w:br w:type="page"/>
      </w:r>
    </w:p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Pr="00DF5618" w:rsidRDefault="00DF5618" w:rsidP="00DF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  <w:bCs/>
        </w:rPr>
        <w:t>T.C.</w:t>
      </w:r>
    </w:p>
    <w:p w:rsidR="00D61658" w:rsidRDefault="00DF5618" w:rsidP="00D61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2F45544" wp14:editId="2A3E93B1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1" name="Resim 1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618">
        <w:rPr>
          <w:rFonts w:ascii="Times New Roman" w:eastAsia="Calibri" w:hAnsi="Times New Roman" w:cs="Times New Roman"/>
          <w:b/>
          <w:bCs/>
        </w:rPr>
        <w:t>E</w:t>
      </w:r>
      <w:r w:rsidR="00D61658">
        <w:rPr>
          <w:rFonts w:ascii="Times New Roman" w:eastAsia="Calibri" w:hAnsi="Times New Roman" w:cs="Times New Roman"/>
          <w:b/>
          <w:bCs/>
        </w:rPr>
        <w:t>SKİŞEHİR OSMANGAZİ ÜNİVERSİTESİ</w:t>
      </w:r>
    </w:p>
    <w:p w:rsidR="00D61658" w:rsidRDefault="00DF5618" w:rsidP="00D61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SAĞLIK BİLİMLERİ ENSTİTÜSÜ</w:t>
      </w:r>
    </w:p>
    <w:p w:rsidR="00D61658" w:rsidRDefault="00DF5618" w:rsidP="00D61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 xml:space="preserve">DİSİPLİNLERARASI SİNİRBİLİMLERİ </w:t>
      </w:r>
      <w:r w:rsidRPr="00DF5618">
        <w:rPr>
          <w:rFonts w:ascii="Times New Roman" w:eastAsia="Calibri" w:hAnsi="Times New Roman" w:cs="Times New Roman"/>
          <w:b/>
        </w:rPr>
        <w:t>ANABİLİM DALI</w:t>
      </w:r>
    </w:p>
    <w:p w:rsidR="00DF5618" w:rsidRPr="00D61658" w:rsidRDefault="00DF5618" w:rsidP="00D61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DERS BİLGİ FORMU</w:t>
      </w:r>
    </w:p>
    <w:p w:rsidR="00DF5618" w:rsidRPr="00DF5618" w:rsidRDefault="00DF5618" w:rsidP="00DF5618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F5618" w:rsidRPr="00DF5618" w:rsidTr="00DF5618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DF5618" w:rsidRPr="00DF5618" w:rsidTr="00DF5618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6165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b/>
                <w:bCs/>
                <w:sz w:val="20"/>
                <w:szCs w:val="20"/>
              </w:rPr>
              <w:t>SİNİRBİLİMLERİ ALANINDA KULLANILAN ARAŞTIRMA TEKNİKLERİ-1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61658" w:rsidRDefault="00DF5618" w:rsidP="00DF561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522603301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86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385"/>
        <w:gridCol w:w="1285"/>
        <w:gridCol w:w="559"/>
        <w:gridCol w:w="827"/>
        <w:gridCol w:w="1110"/>
        <w:gridCol w:w="414"/>
        <w:gridCol w:w="1459"/>
        <w:gridCol w:w="341"/>
        <w:gridCol w:w="1741"/>
        <w:gridCol w:w="236"/>
      </w:tblGrid>
      <w:tr w:rsidR="00DF5618" w:rsidRPr="00DF5618" w:rsidTr="00657E45">
        <w:trPr>
          <w:gridAfter w:val="1"/>
          <w:wAfter w:w="236" w:type="dxa"/>
          <w:trHeight w:val="312"/>
        </w:trPr>
        <w:tc>
          <w:tcPr>
            <w:tcW w:w="18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78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6165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658">
              <w:rPr>
                <w:rFonts w:ascii="Times New Roman" w:hAnsi="Times New Roman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DF5618" w:rsidRPr="00DF5618" w:rsidTr="00657E45">
        <w:trPr>
          <w:gridAfter w:val="1"/>
          <w:wAfter w:w="236" w:type="dxa"/>
          <w:trHeight w:val="312"/>
        </w:trPr>
        <w:tc>
          <w:tcPr>
            <w:tcW w:w="188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87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5618" w:rsidRPr="00DF5618" w:rsidTr="00657E45">
        <w:trPr>
          <w:gridAfter w:val="1"/>
          <w:wAfter w:w="236" w:type="dxa"/>
          <w:trHeight w:val="39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GÜZ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 w:rsidR="00DF5618" w:rsidRPr="00DF5618" w:rsidTr="00657E45">
        <w:trPr>
          <w:gridAfter w:val="1"/>
          <w:wAfter w:w="236" w:type="dxa"/>
          <w:trHeight w:val="305"/>
        </w:trPr>
        <w:tc>
          <w:tcPr>
            <w:tcW w:w="962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Kategorisi (kredi dağılımı)</w:t>
            </w:r>
          </w:p>
        </w:tc>
      </w:tr>
      <w:tr w:rsidR="00DF5618" w:rsidRPr="00DF5618" w:rsidTr="00657E45">
        <w:trPr>
          <w:gridAfter w:val="1"/>
          <w:wAfter w:w="236" w:type="dxa"/>
          <w:trHeight w:val="661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DF5618" w:rsidRPr="00DF5618" w:rsidTr="00657E45">
        <w:trPr>
          <w:gridAfter w:val="1"/>
          <w:wAfter w:w="236" w:type="dxa"/>
          <w:trHeight w:val="388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DF5618" w:rsidRPr="00DF5618" w:rsidTr="00657E45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spacing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DF5618" w:rsidRPr="00DF5618" w:rsidTr="00DF5618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DF5618" w:rsidRPr="00DF5618" w:rsidTr="00DF5618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F5618" w:rsidRPr="00DF5618" w:rsidTr="00DF5618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F5618" w:rsidRPr="00DF5618" w:rsidTr="0005689F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618" w:rsidRPr="00D61658" w:rsidRDefault="00DF5618" w:rsidP="00DF5618">
            <w:pPr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658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Sinirbilimleri alanında lisansüstü düzeyde eğitim gören öğrencilerin güncel </w:t>
            </w:r>
            <w:proofErr w:type="gramStart"/>
            <w:r w:rsidRPr="00D61658">
              <w:rPr>
                <w:rStyle w:val="hps"/>
                <w:rFonts w:ascii="Times New Roman" w:hAnsi="Times New Roman"/>
                <w:sz w:val="20"/>
                <w:szCs w:val="20"/>
              </w:rPr>
              <w:t>literatürleri</w:t>
            </w:r>
            <w:proofErr w:type="gramEnd"/>
            <w:r w:rsidRPr="00D61658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 takip ederken karşılaşabilecekleri metotlar hakkında bilgi sahibi olmasını ve araştırma sonuçlarını daha iyi yorumlayabilmesini sağlamak</w:t>
            </w:r>
          </w:p>
        </w:tc>
      </w:tr>
      <w:tr w:rsidR="00DF5618" w:rsidRPr="00DF5618" w:rsidTr="0005689F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618" w:rsidRPr="00D61658" w:rsidRDefault="00DF5618" w:rsidP="00DF5618">
            <w:pPr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 xml:space="preserve">Sinirbilimleri alanında yapılan deneysel araştırmalarında kullanılan davranış testlerinin,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elektrofizyolojik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, mikroskobik ve in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vivo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>tekniklerin tanıtılması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61"/>
        <w:gridCol w:w="2135"/>
        <w:gridCol w:w="1363"/>
        <w:gridCol w:w="1381"/>
      </w:tblGrid>
      <w:tr w:rsidR="004F4D15" w:rsidRPr="00DF5618" w:rsidTr="00467168">
        <w:trPr>
          <w:trHeight w:val="312"/>
        </w:trPr>
        <w:tc>
          <w:tcPr>
            <w:tcW w:w="47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Katkı Sağladığı PÇ/</w:t>
            </w:r>
            <w:proofErr w:type="spellStart"/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Öğretim Yöntemleri *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Ölçme Yöntemleri **</w:t>
            </w:r>
          </w:p>
        </w:tc>
      </w:tr>
      <w:tr w:rsidR="004F4D15" w:rsidRPr="00DF5618" w:rsidTr="0046716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61658" w:rsidRDefault="00467168" w:rsidP="00467168">
            <w:pPr>
              <w:shd w:val="clear" w:color="auto" w:fill="FFFFFF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Deneysel modellerde davranış testlerinin öğrenilmesi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61658" w:rsidRDefault="00D61658" w:rsidP="00D61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Sinirbilimleri alanında yapılan deneysel araştırmalarında kullanılan temel deneysel tekniklerin öğrenilmesi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61658" w:rsidRDefault="004F4D15" w:rsidP="00D61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F4D15" w:rsidRPr="00D61658" w:rsidRDefault="004F4D15" w:rsidP="00D61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  <w:p w:rsidR="00DF5618" w:rsidRPr="00D61658" w:rsidRDefault="00DF5618" w:rsidP="00D61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168" w:rsidRPr="00DF5618" w:rsidTr="0046716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67168" w:rsidRPr="00DF5618" w:rsidRDefault="00467168" w:rsidP="0046716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168" w:rsidRPr="00DF5618" w:rsidRDefault="00467168" w:rsidP="00467168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Sinirbilimleri alanında kullanılan biyofiziksel tekniklerin öğrenilmesi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168" w:rsidRPr="00DF5618" w:rsidRDefault="00467168" w:rsidP="004671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Sinirbilimleri alanında yapılan deneysel araştırmalarında kullanılan temel deneysel tekniklerin öğrenilmesi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168" w:rsidRPr="00D61658" w:rsidRDefault="00467168" w:rsidP="004671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7168" w:rsidRPr="00D61658" w:rsidRDefault="00467168" w:rsidP="004671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  <w:p w:rsidR="00467168" w:rsidRPr="00D61658" w:rsidRDefault="00467168" w:rsidP="004671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168" w:rsidRPr="00DF5618" w:rsidTr="0046716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67168" w:rsidRPr="00DF5618" w:rsidRDefault="00467168" w:rsidP="0046716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68" w:rsidRPr="00DF5618" w:rsidRDefault="00467168" w:rsidP="0046716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Sinirbilimleri alanında kullanılan fizyolojik tekniklerin öğrenilmesi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68" w:rsidRPr="00DF5618" w:rsidRDefault="00467168" w:rsidP="004671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 xml:space="preserve">Sinirbilimleri alanında yapılan deneysel araştırmalarında kullanılan temel </w:t>
            </w:r>
            <w:r w:rsidRPr="00D61658">
              <w:rPr>
                <w:rFonts w:ascii="Times New Roman" w:hAnsi="Times New Roman"/>
                <w:sz w:val="20"/>
                <w:szCs w:val="20"/>
              </w:rPr>
              <w:lastRenderedPageBreak/>
              <w:t>deneysel tekniklerin öğrenilmesi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8" w:rsidRPr="00D61658" w:rsidRDefault="00467168" w:rsidP="004671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lastRenderedPageBreak/>
              <w:t>1/ 2/ 5/ 6 /7/11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7168" w:rsidRPr="00D61658" w:rsidRDefault="00467168" w:rsidP="004671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  <w:p w:rsidR="00467168" w:rsidRPr="00D61658" w:rsidRDefault="00467168" w:rsidP="004671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168" w:rsidRPr="00DF5618" w:rsidTr="0046716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67168" w:rsidRPr="00DF5618" w:rsidRDefault="00467168" w:rsidP="0046716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68" w:rsidRPr="00DF5618" w:rsidRDefault="00467168" w:rsidP="00467168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Sinirbilimleri alanında kullanılan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mikroskobik  tekniklerin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 öğrenilmesi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168" w:rsidRPr="00DF5618" w:rsidRDefault="00467168" w:rsidP="004671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Sinirbilimleri alanında yapılan deneysel araştırmalarında kullanılan temel deneysel tekniklerin öğrenilmesi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8" w:rsidRPr="00D61658" w:rsidRDefault="00467168" w:rsidP="004671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7168" w:rsidRPr="00D61658" w:rsidRDefault="00467168" w:rsidP="004671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  <w:p w:rsidR="00467168" w:rsidRPr="00D61658" w:rsidRDefault="00467168" w:rsidP="004671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5" w:rsidRPr="00DF5618" w:rsidTr="0046716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5" w:rsidRPr="00DF5618" w:rsidTr="0046716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5" w:rsidRPr="00DF5618" w:rsidTr="0046716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5" w:rsidRPr="00DF5618" w:rsidTr="0046716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5" w:rsidRPr="00DF5618" w:rsidTr="0046716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5" w:rsidRPr="00DF5618" w:rsidTr="0046716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5" w:rsidRPr="00DF5618" w:rsidTr="0046716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5" w:rsidRPr="00DF5618" w:rsidTr="0046716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15" w:rsidRPr="00DF5618" w:rsidTr="0046716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*Öğretim Yöntemleri 1:</w:t>
      </w:r>
      <w:r w:rsidRPr="00DF5618">
        <w:rPr>
          <w:rFonts w:ascii="Times New Roman" w:eastAsia="Calibri" w:hAnsi="Times New Roman" w:cs="Times New Roman"/>
          <w:sz w:val="16"/>
          <w:szCs w:val="16"/>
        </w:rPr>
        <w:t>Anlatım, 2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Tartışma,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3: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Benzetim,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5:</w:t>
      </w:r>
      <w:r w:rsidRPr="00DF5618">
        <w:rPr>
          <w:rFonts w:ascii="Times New Roman" w:eastAsia="Calibri" w:hAnsi="Times New Roman" w:cs="Times New Roman"/>
          <w:sz w:val="16"/>
          <w:szCs w:val="16"/>
        </w:rPr>
        <w:t>Soru</w:t>
      </w:r>
      <w:r w:rsidRPr="00DF5618">
        <w:rPr>
          <w:rFonts w:ascii="Cambria Math" w:eastAsia="Calibri" w:hAnsi="Cambria Math" w:cs="Cambria Math"/>
          <w:sz w:val="16"/>
          <w:szCs w:val="16"/>
        </w:rPr>
        <w:t>‐</w:t>
      </w:r>
      <w:r w:rsidRPr="00DF5618">
        <w:rPr>
          <w:rFonts w:ascii="Times New Roman" w:eastAsia="Calibri" w:hAnsi="Times New Roman" w:cs="Times New Roman"/>
          <w:sz w:val="16"/>
          <w:szCs w:val="16"/>
        </w:rPr>
        <w:t>Yanıt,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 xml:space="preserve"> 6: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Uygulama,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7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:Gözlem,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8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:Örnek Olay İncelemesi,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9: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Teknik Gezi,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10: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Sorun/Problem Çözme,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11: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Bireysel Çalışma,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12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:Takım/Grup Çalışması,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13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:Beyin Fırtınası,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Tasarımı / Yönetimi,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15: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 Hazırlama ve/veya Sunma </w:t>
      </w:r>
    </w:p>
    <w:p w:rsidR="00DF5618" w:rsidRPr="00DF5618" w:rsidRDefault="00DF5618" w:rsidP="00DF561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**Ölçme Yöntemleri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A: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B: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Kısa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C: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Sözlü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D: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Ödev,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E: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F: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Makale İnceleme,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G: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Sunum,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I: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 Yapma Becerisi,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J: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İzleme,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K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:Devam;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L</w:t>
      </w:r>
      <w:r w:rsidRPr="00DF5618">
        <w:rPr>
          <w:rFonts w:ascii="Times New Roman" w:eastAsia="Calibri" w:hAnsi="Times New Roman" w:cs="Times New Roman"/>
          <w:sz w:val="16"/>
          <w:szCs w:val="16"/>
        </w:rPr>
        <w:t>:Juri Sınavı</w:t>
      </w: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F5618" w:rsidRPr="00DF5618" w:rsidTr="0005689F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618" w:rsidRPr="00D61658" w:rsidRDefault="00DF5618" w:rsidP="00DF5618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 xml:space="preserve">Guide </w:t>
            </w:r>
            <w:proofErr w:type="spellStart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>to</w:t>
            </w:r>
            <w:proofErr w:type="spellEnd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>research</w:t>
            </w:r>
            <w:proofErr w:type="spellEnd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>techniques</w:t>
            </w:r>
            <w:proofErr w:type="spellEnd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>neuroscience</w:t>
            </w:r>
            <w:proofErr w:type="spellEnd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>Matt</w:t>
            </w:r>
            <w:proofErr w:type="spellEnd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>Carrer</w:t>
            </w:r>
            <w:proofErr w:type="spellEnd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 xml:space="preserve">, Jennifer </w:t>
            </w:r>
            <w:proofErr w:type="spellStart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>Shieh</w:t>
            </w:r>
            <w:proofErr w:type="spellEnd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>Academic</w:t>
            </w:r>
            <w:proofErr w:type="spellEnd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>press</w:t>
            </w:r>
            <w:proofErr w:type="spellEnd"/>
            <w:r w:rsidRPr="00D61658">
              <w:rPr>
                <w:rFonts w:ascii="Times New Roman" w:hAnsi="Times New Roman"/>
                <w:bCs/>
                <w:sz w:val="20"/>
                <w:szCs w:val="20"/>
              </w:rPr>
              <w:t>, 2009.</w:t>
            </w:r>
          </w:p>
        </w:tc>
      </w:tr>
      <w:tr w:rsidR="00DF5618" w:rsidRPr="00DF5618" w:rsidTr="0005689F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618" w:rsidRPr="00D61658" w:rsidRDefault="00DF5618" w:rsidP="00DF5618">
            <w:pPr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 xml:space="preserve">Cellular </w:t>
            </w:r>
            <w:proofErr w:type="spellStart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>and</w:t>
            </w:r>
            <w:proofErr w:type="spellEnd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>molecular</w:t>
            </w:r>
            <w:proofErr w:type="spellEnd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>methods</w:t>
            </w:r>
            <w:proofErr w:type="spellEnd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 xml:space="preserve"> in </w:t>
            </w:r>
            <w:proofErr w:type="spellStart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>neuroscience</w:t>
            </w:r>
            <w:proofErr w:type="spellEnd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>research</w:t>
            </w:r>
            <w:proofErr w:type="spellEnd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>Adalberto</w:t>
            </w:r>
            <w:proofErr w:type="spellEnd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>Merighi</w:t>
            </w:r>
            <w:proofErr w:type="spellEnd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 xml:space="preserve">, Giorgio </w:t>
            </w:r>
            <w:proofErr w:type="spellStart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>Carmignoto</w:t>
            </w:r>
            <w:proofErr w:type="spellEnd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>Springer</w:t>
            </w:r>
            <w:proofErr w:type="spellEnd"/>
            <w:r w:rsidRPr="00D61658">
              <w:rPr>
                <w:rFonts w:ascii="Times New Roman" w:hAnsi="Times New Roman"/>
                <w:iCs/>
                <w:sz w:val="20"/>
                <w:szCs w:val="20"/>
              </w:rPr>
              <w:t xml:space="preserve">, 2002. </w:t>
            </w:r>
          </w:p>
        </w:tc>
      </w:tr>
      <w:tr w:rsidR="00DF5618" w:rsidRPr="00DF5618" w:rsidTr="00DF5618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6165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 xml:space="preserve">Bilgisayar, </w:t>
            </w:r>
            <w:proofErr w:type="gramStart"/>
            <w:r w:rsidRPr="00D61658">
              <w:rPr>
                <w:rFonts w:ascii="Times New Roman" w:hAnsi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DF5618" w:rsidRPr="00DF5618" w:rsidTr="00DF5618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05689F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F" w:rsidRDefault="0005689F" w:rsidP="0005689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Deney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hayvanlarında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kullanılan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davranış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testlerinin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değerlendirilmesi</w:t>
            </w:r>
            <w:proofErr w:type="spellEnd"/>
          </w:p>
        </w:tc>
      </w:tr>
      <w:tr w:rsidR="0005689F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F" w:rsidRDefault="0005689F" w:rsidP="0005689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Lokomotor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aktivite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Motor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koordinasyon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denge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testleri</w:t>
            </w:r>
            <w:proofErr w:type="spellEnd"/>
          </w:p>
        </w:tc>
      </w:tr>
      <w:tr w:rsidR="0005689F" w:rsidRPr="00DF5618" w:rsidTr="0005689F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F" w:rsidRDefault="0005689F" w:rsidP="0005689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Duyusal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fonksiyonlar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ağrı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deneyleri</w:t>
            </w:r>
            <w:proofErr w:type="spellEnd"/>
          </w:p>
        </w:tc>
      </w:tr>
      <w:tr w:rsidR="0005689F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F" w:rsidRDefault="0005689F" w:rsidP="0005689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Mekansal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öğrenme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hafıza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sosyal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davranışlar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anksiyete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depresyon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testleri</w:t>
            </w:r>
            <w:proofErr w:type="spellEnd"/>
          </w:p>
        </w:tc>
      </w:tr>
      <w:tr w:rsidR="0005689F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F" w:rsidRDefault="0005689F" w:rsidP="0005689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Voltaj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Patch-Clamp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Teknikleri</w:t>
            </w:r>
            <w:proofErr w:type="spellEnd"/>
          </w:p>
        </w:tc>
      </w:tr>
      <w:tr w:rsidR="0005689F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F" w:rsidRDefault="0005689F" w:rsidP="0005689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Biyofizik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EEG, EMG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Sinir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İletim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Hızı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(NCV)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Ölçümü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Elektrotlar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Özellikleri</w:t>
            </w:r>
            <w:proofErr w:type="spellEnd"/>
          </w:p>
        </w:tc>
      </w:tr>
      <w:tr w:rsidR="0005689F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F" w:rsidRDefault="0005689F" w:rsidP="0005689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Biyofizik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Biyopotansiyeller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Türleri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Yüzeyel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Derin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Dokuların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Uyarılması</w:t>
            </w:r>
            <w:proofErr w:type="spellEnd"/>
          </w:p>
        </w:tc>
      </w:tr>
      <w:tr w:rsidR="0005689F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89F" w:rsidRDefault="0005689F" w:rsidP="0005689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SINAV</w:t>
            </w:r>
          </w:p>
        </w:tc>
      </w:tr>
      <w:tr w:rsidR="004F4D15" w:rsidRPr="00DF5618" w:rsidTr="0005689F">
        <w:trPr>
          <w:trHeight w:val="275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F4D15" w:rsidRPr="00DF5618" w:rsidRDefault="004F4D15" w:rsidP="004F4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5" w:rsidRDefault="004F4D15" w:rsidP="004F4D15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Nörofizyolojik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Teknikler-1</w:t>
            </w:r>
          </w:p>
        </w:tc>
      </w:tr>
      <w:tr w:rsidR="004F4D15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F4D15" w:rsidRPr="00DF5618" w:rsidRDefault="004F4D15" w:rsidP="004F4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5" w:rsidRDefault="004F4D15" w:rsidP="004F4D15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Nörofizyolojik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Teknikler-2</w:t>
            </w:r>
          </w:p>
        </w:tc>
      </w:tr>
      <w:tr w:rsidR="004F4D15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F4D15" w:rsidRPr="00DF5618" w:rsidRDefault="004F4D15" w:rsidP="004F4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5" w:rsidRDefault="004F4D15" w:rsidP="004F4D15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Mikroskobik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incelemeler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için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doku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hazırlama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teknikleri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Fiksasyon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bloklama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alma)</w:t>
            </w:r>
          </w:p>
        </w:tc>
      </w:tr>
      <w:tr w:rsidR="004F4D15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F4D15" w:rsidRPr="00DF5618" w:rsidRDefault="004F4D15" w:rsidP="004F4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5" w:rsidRDefault="004F4D15" w:rsidP="004F4D15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Sinir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sisteminin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morfolojik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fonksiyonel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olarak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incelenmesinde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kullanılan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boyalar</w:t>
            </w:r>
            <w:proofErr w:type="spellEnd"/>
          </w:p>
        </w:tc>
      </w:tr>
      <w:tr w:rsidR="004F4D15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F4D15" w:rsidRPr="00DF5618" w:rsidRDefault="004F4D15" w:rsidP="004F4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5" w:rsidRDefault="004F4D15" w:rsidP="004F4D15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Mikroskobik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ışık,floresan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mikroskobi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elektron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inceleme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teknikleri</w:t>
            </w:r>
            <w:proofErr w:type="spellEnd"/>
          </w:p>
        </w:tc>
      </w:tr>
      <w:tr w:rsidR="004F4D15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F4D15" w:rsidRPr="00DF5618" w:rsidRDefault="004F4D15" w:rsidP="004F4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5" w:rsidRDefault="004F4D15" w:rsidP="004F4D15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Mikroskobik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görüntülerin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yöntemleri</w:t>
            </w:r>
            <w:proofErr w:type="spellEnd"/>
          </w:p>
        </w:tc>
      </w:tr>
      <w:tr w:rsidR="004F4D15" w:rsidRPr="00DF5618" w:rsidTr="00D01732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F4D15" w:rsidRPr="00DF5618" w:rsidRDefault="004F4D15" w:rsidP="004F4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F4D15" w:rsidRDefault="004F4D15" w:rsidP="004F4D15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Stereolojik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yöntemler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hakkında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bilgiler</w:t>
            </w:r>
            <w:proofErr w:type="spellEnd"/>
          </w:p>
        </w:tc>
      </w:tr>
      <w:tr w:rsidR="004F4D15" w:rsidRPr="00DF5618" w:rsidTr="00DF5618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F4D15" w:rsidRPr="00DF5618" w:rsidRDefault="004F4D15" w:rsidP="004F4D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D15" w:rsidRPr="00DF5618" w:rsidRDefault="004F4D15" w:rsidP="004F4D15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DF5618" w:rsidRPr="00DF5618" w:rsidTr="00DF5618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</w:p>
        </w:tc>
      </w:tr>
      <w:tr w:rsidR="0005689F" w:rsidRPr="00DF5618" w:rsidTr="00DF5618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225/30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689F" w:rsidRPr="00DF5618" w:rsidRDefault="0005689F" w:rsidP="000568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</w:tbl>
    <w:p w:rsidR="00DF5618" w:rsidRPr="00DF5618" w:rsidRDefault="00DF5618" w:rsidP="00DF5618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DF5618" w:rsidRPr="00DF5618" w:rsidTr="00657E4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tab/>
            </w: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DF5618" w:rsidRPr="00DF5618" w:rsidTr="00657E4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%50</w:t>
            </w:r>
          </w:p>
        </w:tc>
      </w:tr>
      <w:tr w:rsidR="00DF5618" w:rsidRPr="00DF5618" w:rsidTr="00657E45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-1184590319"/>
            <w:placeholder>
              <w:docPart w:val="2E5661382C7A4E8C9BFE9F4C9FAEF1C1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F5618" w:rsidRPr="00DF5618" w:rsidRDefault="00DF5618" w:rsidP="00DF5618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DF5618">
                  <w:rPr>
                    <w:rFonts w:ascii="Times New Roman" w:hAnsi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657E4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DF5618" w:rsidRPr="00DF5618" w:rsidTr="00657E4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6692"/>
        <w:gridCol w:w="128"/>
        <w:gridCol w:w="2521"/>
      </w:tblGrid>
      <w:tr w:rsidR="00DF5618" w:rsidRPr="00DF5618" w:rsidTr="00944CC9">
        <w:trPr>
          <w:trHeight w:val="612"/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944CC9">
            <w:pPr>
              <w:spacing w:after="0" w:line="240" w:lineRule="auto"/>
              <w:ind w:left="-75" w:right="-33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DF5618" w:rsidRPr="00DF5618" w:rsidTr="00944CC9">
        <w:trPr>
          <w:trHeight w:hRule="exact" w:val="339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05689F" w:rsidRPr="00DF5618" w:rsidTr="00944CC9">
        <w:trPr>
          <w:trHeight w:hRule="exact" w:val="499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944CC9">
            <w:pPr>
              <w:spacing w:line="240" w:lineRule="auto"/>
              <w:ind w:left="-19" w:firstLine="1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89F" w:rsidRPr="00D61658" w:rsidRDefault="0005689F" w:rsidP="0005689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658">
              <w:rPr>
                <w:rFonts w:ascii="Times New Roman" w:hAnsi="Times New Roman" w:cs="Times New Roman"/>
                <w:sz w:val="20"/>
                <w:szCs w:val="20"/>
              </w:rPr>
              <w:t>Sinirbilimleri alanında yapılan deneysel araştırmalarında kullanılan temel deneysel tekniklerin öğrenilmesi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6165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65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5689F" w:rsidRPr="00DF5618" w:rsidTr="00944CC9">
        <w:trPr>
          <w:trHeight w:hRule="exact" w:val="535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544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552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532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540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534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542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536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69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gridBefore w:val="2"/>
          <w:wBefore w:w="7259" w:type="dxa"/>
          <w:trHeight w:val="104"/>
          <w:jc w:val="center"/>
        </w:trPr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5689F" w:rsidRPr="00DF5618" w:rsidRDefault="0005689F" w:rsidP="0005689F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782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3686"/>
        <w:gridCol w:w="2126"/>
        <w:gridCol w:w="1559"/>
        <w:gridCol w:w="1276"/>
      </w:tblGrid>
      <w:tr w:rsidR="00DF5618" w:rsidRPr="00DF5618" w:rsidTr="004F4D15">
        <w:trPr>
          <w:trHeight w:val="449"/>
        </w:trPr>
        <w:tc>
          <w:tcPr>
            <w:tcW w:w="978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DF5618" w:rsidRPr="00DF5618" w:rsidTr="004F4D15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05689F" w:rsidRDefault="0005689F" w:rsidP="004F4D15">
            <w:pPr>
              <w:spacing w:line="256" w:lineRule="auto"/>
              <w:jc w:val="left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89F">
              <w:rPr>
                <w:rFonts w:ascii="Times New Roman" w:eastAsia="Times New Roman" w:hAnsi="Times New Roman"/>
                <w:sz w:val="20"/>
                <w:szCs w:val="20"/>
              </w:rPr>
              <w:t>Prof. Dr. Ferruh YÜCEL</w:t>
            </w:r>
          </w:p>
          <w:p w:rsidR="0005689F" w:rsidRPr="0005689F" w:rsidRDefault="0005689F" w:rsidP="004F4D15">
            <w:pPr>
              <w:spacing w:line="256" w:lineRule="auto"/>
              <w:jc w:val="left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89F">
              <w:rPr>
                <w:rFonts w:ascii="Times New Roman" w:eastAsia="Times New Roman" w:hAnsi="Times New Roman"/>
                <w:sz w:val="20"/>
                <w:szCs w:val="20"/>
              </w:rPr>
              <w:t>Prof. Dr. Engin YILDIRIM</w:t>
            </w:r>
          </w:p>
          <w:p w:rsidR="0005689F" w:rsidRPr="0005689F" w:rsidRDefault="0005689F" w:rsidP="004F4D15">
            <w:pPr>
              <w:spacing w:line="256" w:lineRule="auto"/>
              <w:jc w:val="left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89F">
              <w:rPr>
                <w:rFonts w:ascii="Times New Roman" w:eastAsia="Times New Roman" w:hAnsi="Times New Roman"/>
                <w:sz w:val="20"/>
                <w:szCs w:val="20"/>
              </w:rPr>
              <w:t>Prof. Dr. Dilek BURUKOĞLU DÖNMEZ</w:t>
            </w:r>
          </w:p>
          <w:p w:rsidR="004F4D15" w:rsidRDefault="0005689F" w:rsidP="004F4D15">
            <w:pPr>
              <w:spacing w:line="256" w:lineRule="auto"/>
              <w:jc w:val="left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89F"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  <w:r w:rsidR="004F4D15">
              <w:rPr>
                <w:rFonts w:ascii="Times New Roman" w:eastAsia="Times New Roman" w:hAnsi="Times New Roman"/>
                <w:sz w:val="20"/>
                <w:szCs w:val="20"/>
              </w:rPr>
              <w:t>rof. Dr. Orhan Tansel KORKMAZ</w:t>
            </w:r>
          </w:p>
          <w:p w:rsidR="00DF5618" w:rsidRPr="004F4D15" w:rsidRDefault="0005689F" w:rsidP="004F4D15">
            <w:pPr>
              <w:spacing w:line="256" w:lineRule="auto"/>
              <w:jc w:val="left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689F">
              <w:rPr>
                <w:rFonts w:ascii="Times New Roman" w:eastAsia="Times New Roman" w:hAnsi="Times New Roman"/>
                <w:sz w:val="20"/>
                <w:szCs w:val="20"/>
              </w:rPr>
              <w:t>Doç. Dr. Seçkin TUNCER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4F4D15">
        <w:trPr>
          <w:trHeight w:val="794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Default="00DF5618"/>
    <w:p w:rsidR="00DF5618" w:rsidRPr="00D61658" w:rsidRDefault="00DF5618" w:rsidP="00D61658">
      <w:r>
        <w:br w:type="page"/>
      </w:r>
    </w:p>
    <w:p w:rsidR="00DF5618" w:rsidRPr="00DF5618" w:rsidRDefault="00DF5618" w:rsidP="00DF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  <w:bCs/>
        </w:rPr>
        <w:lastRenderedPageBreak/>
        <w:t>T.C.</w:t>
      </w:r>
    </w:p>
    <w:p w:rsidR="00D61658" w:rsidRDefault="00DF5618" w:rsidP="00D61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03238672" wp14:editId="78697F28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2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618">
        <w:rPr>
          <w:rFonts w:ascii="Times New Roman" w:eastAsia="Calibri" w:hAnsi="Times New Roman" w:cs="Times New Roman"/>
          <w:b/>
          <w:bCs/>
        </w:rPr>
        <w:t>E</w:t>
      </w:r>
      <w:r w:rsidR="00D61658">
        <w:rPr>
          <w:rFonts w:ascii="Times New Roman" w:eastAsia="Calibri" w:hAnsi="Times New Roman" w:cs="Times New Roman"/>
          <w:b/>
          <w:bCs/>
        </w:rPr>
        <w:t>SKİŞEHİR OSMANGAZİ ÜNİVERSİTESİ</w:t>
      </w:r>
    </w:p>
    <w:p w:rsidR="00D61658" w:rsidRDefault="00DF5618" w:rsidP="00D61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SAĞLIK BİLİMLERİ ENSTİTÜSÜ</w:t>
      </w:r>
    </w:p>
    <w:p w:rsidR="00D61658" w:rsidRDefault="0005689F" w:rsidP="00D61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D</w:t>
      </w:r>
      <w:r w:rsidR="0062018B">
        <w:rPr>
          <w:rFonts w:ascii="Times New Roman" w:eastAsia="Calibri" w:hAnsi="Times New Roman" w:cs="Times New Roman"/>
          <w:b/>
        </w:rPr>
        <w:t xml:space="preserve">İSİPLİNLERARASI SİNİRBİLİMLERİ </w:t>
      </w:r>
      <w:r w:rsidR="00DF5618" w:rsidRPr="00DF5618">
        <w:rPr>
          <w:rFonts w:ascii="Times New Roman" w:eastAsia="Calibri" w:hAnsi="Times New Roman" w:cs="Times New Roman"/>
          <w:b/>
        </w:rPr>
        <w:t>ANABİLİM DALI</w:t>
      </w:r>
    </w:p>
    <w:p w:rsidR="00DF5618" w:rsidRPr="00D61658" w:rsidRDefault="00DF5618" w:rsidP="00D61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DERS BİLGİ FORMU</w:t>
      </w:r>
    </w:p>
    <w:p w:rsidR="00DF5618" w:rsidRPr="00DF5618" w:rsidRDefault="00DF5618" w:rsidP="00DF5618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F5618" w:rsidRPr="00DF5618" w:rsidTr="00DF5618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DF5618" w:rsidRPr="00DF5618" w:rsidTr="00DF5618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6165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b/>
                <w:bCs/>
                <w:sz w:val="20"/>
                <w:szCs w:val="20"/>
              </w:rPr>
              <w:t>SİNİRBİLİMİN TEMELLERİ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6165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b/>
                <w:sz w:val="20"/>
                <w:szCs w:val="20"/>
              </w:rPr>
              <w:t>522603302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86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385"/>
        <w:gridCol w:w="1285"/>
        <w:gridCol w:w="559"/>
        <w:gridCol w:w="827"/>
        <w:gridCol w:w="1110"/>
        <w:gridCol w:w="414"/>
        <w:gridCol w:w="1459"/>
        <w:gridCol w:w="341"/>
        <w:gridCol w:w="1741"/>
        <w:gridCol w:w="236"/>
      </w:tblGrid>
      <w:tr w:rsidR="00DF5618" w:rsidRPr="00DF5618" w:rsidTr="00657E45">
        <w:trPr>
          <w:gridAfter w:val="1"/>
          <w:wAfter w:w="236" w:type="dxa"/>
          <w:trHeight w:val="312"/>
        </w:trPr>
        <w:tc>
          <w:tcPr>
            <w:tcW w:w="18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78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6165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658">
              <w:rPr>
                <w:rFonts w:ascii="Times New Roman" w:hAnsi="Times New Roman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DF5618" w:rsidRPr="00DF5618" w:rsidTr="00657E45">
        <w:trPr>
          <w:gridAfter w:val="1"/>
          <w:wAfter w:w="236" w:type="dxa"/>
          <w:trHeight w:val="312"/>
        </w:trPr>
        <w:tc>
          <w:tcPr>
            <w:tcW w:w="188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87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5618" w:rsidRPr="00DF5618" w:rsidTr="00657E45">
        <w:trPr>
          <w:gridAfter w:val="1"/>
          <w:wAfter w:w="236" w:type="dxa"/>
          <w:trHeight w:val="39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GÜZ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 w:rsidR="00DF5618" w:rsidRPr="00DF5618" w:rsidTr="00657E45">
        <w:trPr>
          <w:gridAfter w:val="1"/>
          <w:wAfter w:w="236" w:type="dxa"/>
          <w:trHeight w:val="305"/>
        </w:trPr>
        <w:tc>
          <w:tcPr>
            <w:tcW w:w="962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Kategorisi (kredi dağılımı)</w:t>
            </w:r>
          </w:p>
        </w:tc>
      </w:tr>
      <w:tr w:rsidR="00DF5618" w:rsidRPr="00DF5618" w:rsidTr="00657E45">
        <w:trPr>
          <w:gridAfter w:val="1"/>
          <w:wAfter w:w="236" w:type="dxa"/>
          <w:trHeight w:val="661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DF5618" w:rsidRPr="00DF5618" w:rsidTr="00657E45">
        <w:trPr>
          <w:gridAfter w:val="1"/>
          <w:wAfter w:w="236" w:type="dxa"/>
          <w:trHeight w:val="388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DF5618" w:rsidRPr="00DF5618" w:rsidTr="00657E45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spacing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DF5618" w:rsidRPr="00DF5618" w:rsidTr="00DF5618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DF5618" w:rsidRPr="00DF5618" w:rsidTr="00DF5618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F5618" w:rsidRPr="00DF5618" w:rsidTr="00DF5618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5689F" w:rsidRPr="00DF5618" w:rsidTr="0005689F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689F" w:rsidRPr="00D61658" w:rsidRDefault="0005689F" w:rsidP="000568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Sinir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sistemini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oluşturan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komponentlerin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her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birinin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yapısal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ve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kimyasal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özelliklerini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ayrı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ayrı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gözden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geçirdikten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sonra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bu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yapılar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arasındaki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fonksiyonel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işlerliği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sağlayan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kompleks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entegrasyonun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nasıl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gerçekleştiğini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anlamak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05689F" w:rsidRPr="00DF5618" w:rsidTr="0005689F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689F" w:rsidRPr="00D61658" w:rsidRDefault="0005689F" w:rsidP="000568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Sinirbilim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alanı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ile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ilgili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temel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kavramların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multidisipliner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bir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yaklaşım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ile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incelenmesi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62"/>
        <w:gridCol w:w="2134"/>
        <w:gridCol w:w="1363"/>
        <w:gridCol w:w="1381"/>
      </w:tblGrid>
      <w:tr w:rsidR="00DF5618" w:rsidRPr="00DF5618" w:rsidTr="00DF5618">
        <w:trPr>
          <w:trHeight w:val="312"/>
        </w:trPr>
        <w:tc>
          <w:tcPr>
            <w:tcW w:w="47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2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Katkı Sağladığı PÇ/</w:t>
            </w:r>
            <w:proofErr w:type="spellStart"/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Öğretim Yöntemleri *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Ölçme Yöntemleri **</w:t>
            </w:r>
          </w:p>
        </w:tc>
      </w:tr>
      <w:tr w:rsidR="0062018B" w:rsidRPr="00DF5618" w:rsidTr="00880DFE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2018B" w:rsidRPr="00DF5618" w:rsidRDefault="0062018B" w:rsidP="0062018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18B" w:rsidRPr="00D61658" w:rsidRDefault="0062018B" w:rsidP="00AA497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>Sinir sistemi anatomisinin kavranması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018B" w:rsidRPr="00D61658" w:rsidRDefault="00AA497D" w:rsidP="006201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Alan ile ilgili temel teknik bilgilerin edinilmesi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018B" w:rsidRPr="00D61658" w:rsidRDefault="00AA497D" w:rsidP="00880DF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A497D" w:rsidRPr="00D61658" w:rsidRDefault="00AA497D" w:rsidP="00880DF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  <w:p w:rsidR="0062018B" w:rsidRPr="00D61658" w:rsidRDefault="0062018B" w:rsidP="00880DF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18B" w:rsidRPr="00DF5618" w:rsidTr="00880DFE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2018B" w:rsidRPr="00DF5618" w:rsidRDefault="0062018B" w:rsidP="0062018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018B" w:rsidRPr="00D61658" w:rsidRDefault="0062018B" w:rsidP="00AA49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Sinir sisteminde iletimin kavranması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018B" w:rsidRPr="00D61658" w:rsidRDefault="00AA497D" w:rsidP="006201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Alan ile ilgili temel teknik bilgilerin edinilmesi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018B" w:rsidRPr="00D61658" w:rsidRDefault="00AA497D" w:rsidP="00880DF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A497D" w:rsidRPr="00D61658" w:rsidRDefault="00AA497D" w:rsidP="00880DF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  <w:p w:rsidR="0062018B" w:rsidRPr="00D61658" w:rsidRDefault="0062018B" w:rsidP="00880DF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*Öğretim Yöntemleri 1:</w:t>
      </w:r>
      <w:r w:rsidRPr="00DF5618">
        <w:rPr>
          <w:rFonts w:ascii="Times New Roman" w:eastAsia="Calibri" w:hAnsi="Times New Roman" w:cs="Times New Roman"/>
          <w:sz w:val="16"/>
          <w:szCs w:val="16"/>
        </w:rPr>
        <w:t>Anlatım, 2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Tartışma,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3: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Benzetim,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5:</w:t>
      </w:r>
      <w:r w:rsidRPr="00DF5618">
        <w:rPr>
          <w:rFonts w:ascii="Times New Roman" w:eastAsia="Calibri" w:hAnsi="Times New Roman" w:cs="Times New Roman"/>
          <w:sz w:val="16"/>
          <w:szCs w:val="16"/>
        </w:rPr>
        <w:t>Soru</w:t>
      </w:r>
      <w:r w:rsidRPr="00DF5618">
        <w:rPr>
          <w:rFonts w:ascii="Cambria Math" w:eastAsia="Calibri" w:hAnsi="Cambria Math" w:cs="Cambria Math"/>
          <w:sz w:val="16"/>
          <w:szCs w:val="16"/>
        </w:rPr>
        <w:t>‐</w:t>
      </w:r>
      <w:r w:rsidRPr="00DF5618">
        <w:rPr>
          <w:rFonts w:ascii="Times New Roman" w:eastAsia="Calibri" w:hAnsi="Times New Roman" w:cs="Times New Roman"/>
          <w:sz w:val="16"/>
          <w:szCs w:val="16"/>
        </w:rPr>
        <w:t>Yanıt,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 xml:space="preserve"> 6: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Uygulama,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7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:Gözlem,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8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:Örnek Olay İncelemesi,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9: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Teknik Gezi,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10: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Sorun/Problem Çözme,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11: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Bireysel Çalışma,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12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:Takım/Grup Çalışması,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13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:Beyin Fırtınası,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Tasarımı / Yönetimi,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15: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 Hazırlama ve/veya Sunma </w:t>
      </w:r>
    </w:p>
    <w:p w:rsidR="00DF5618" w:rsidRPr="00DF5618" w:rsidRDefault="00DF5618" w:rsidP="00DF561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**Ölçme Yöntemleri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A: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B: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Kısa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C: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Sözlü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D: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Ödev,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E: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F: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Makale İnceleme,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G: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Sunum,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I: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 Yapma Becerisi,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J: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İzleme,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K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:Devam;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L</w:t>
      </w:r>
      <w:r w:rsidRPr="00DF5618">
        <w:rPr>
          <w:rFonts w:ascii="Times New Roman" w:eastAsia="Calibri" w:hAnsi="Times New Roman" w:cs="Times New Roman"/>
          <w:sz w:val="16"/>
          <w:szCs w:val="16"/>
        </w:rPr>
        <w:t>:Juri Sınavı</w:t>
      </w: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5689F" w:rsidRPr="00DF5618" w:rsidTr="0005689F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689F" w:rsidRPr="00D61658" w:rsidRDefault="0005689F" w:rsidP="0005689F">
            <w:pPr>
              <w:outlineLvl w:val="3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616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-Essentials of neural science and behavior: </w:t>
            </w:r>
            <w:proofErr w:type="spellStart"/>
            <w:r w:rsidRPr="00D616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Kandel</w:t>
            </w:r>
            <w:proofErr w:type="spellEnd"/>
            <w:r w:rsidRPr="00D616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ER, </w:t>
            </w:r>
            <w:proofErr w:type="spellStart"/>
            <w:proofErr w:type="gramStart"/>
            <w:r w:rsidRPr="00D616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Schwartz,JH</w:t>
            </w:r>
            <w:proofErr w:type="spellEnd"/>
            <w:proofErr w:type="gramEnd"/>
            <w:r w:rsidRPr="00D616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616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Jessell</w:t>
            </w:r>
            <w:proofErr w:type="spellEnd"/>
            <w:r w:rsidRPr="00D616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TM, </w:t>
            </w:r>
            <w:proofErr w:type="spellStart"/>
            <w:r w:rsidRPr="00D616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Appleteon&amp;Lange</w:t>
            </w:r>
            <w:proofErr w:type="spellEnd"/>
            <w:r w:rsidRPr="00D616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1995. </w:t>
            </w:r>
          </w:p>
          <w:p w:rsidR="0005689F" w:rsidRPr="00D6165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Fundamental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Neuroscience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Haines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 D.E</w:t>
            </w:r>
            <w:proofErr w:type="gramStart"/>
            <w:r w:rsidRPr="00D61658">
              <w:rPr>
                <w:rFonts w:ascii="Times New Roman" w:hAnsi="Times New Roman"/>
                <w:sz w:val="20"/>
                <w:szCs w:val="20"/>
              </w:rPr>
              <w:t>.:</w:t>
            </w:r>
            <w:proofErr w:type="gram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 Churchill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Livingstone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>, 1997.</w:t>
            </w:r>
          </w:p>
          <w:p w:rsidR="0005689F" w:rsidRPr="00D61658" w:rsidRDefault="0005689F" w:rsidP="0005689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Neuroscience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Exploring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brain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Bears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 M,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Connors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 BW,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PardisoMA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Lippincot&amp;Williams&amp;Wilkins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>,  2006.</w:t>
            </w:r>
          </w:p>
        </w:tc>
      </w:tr>
      <w:tr w:rsidR="0005689F" w:rsidRPr="00DF5618" w:rsidTr="0005689F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689F" w:rsidRPr="00D61658" w:rsidRDefault="0005689F" w:rsidP="000568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-Neuroscience Online, The Open-Access Neuroscience Electronic Textbook.</w:t>
            </w:r>
          </w:p>
          <w:p w:rsidR="0005689F" w:rsidRPr="00D61658" w:rsidRDefault="0005689F" w:rsidP="0005689F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D6165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http://neuroscience.uth.tmc.edu/</w:t>
            </w:r>
          </w:p>
        </w:tc>
      </w:tr>
      <w:tr w:rsidR="0005689F" w:rsidRPr="00DF5618" w:rsidTr="00DF5618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6165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 xml:space="preserve">Bilgisayar, </w:t>
            </w:r>
            <w:proofErr w:type="gramStart"/>
            <w:r w:rsidRPr="00D61658">
              <w:rPr>
                <w:rFonts w:ascii="Times New Roman" w:hAnsi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DF5618" w:rsidRPr="00DF5618" w:rsidTr="00DF5618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05689F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689F" w:rsidRPr="00D61658" w:rsidRDefault="0005689F" w:rsidP="000568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>Nörofizyoloji</w:t>
            </w:r>
            <w:proofErr w:type="spellEnd"/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 ve </w:t>
            </w:r>
            <w:proofErr w:type="spellStart"/>
            <w:proofErr w:type="gramStart"/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>nörofarmakolojinin</w:t>
            </w:r>
            <w:proofErr w:type="spellEnd"/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  hücresel</w:t>
            </w:r>
            <w:proofErr w:type="gramEnd"/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 ve moleküler temelleri</w:t>
            </w:r>
          </w:p>
        </w:tc>
      </w:tr>
      <w:tr w:rsidR="0005689F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689F" w:rsidRPr="00D61658" w:rsidRDefault="0005689F" w:rsidP="000568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>Dinlenim</w:t>
            </w:r>
            <w:proofErr w:type="spellEnd"/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  ve</w:t>
            </w:r>
            <w:proofErr w:type="gramEnd"/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 aksiyon </w:t>
            </w:r>
            <w:proofErr w:type="spellStart"/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>potanisyelleri</w:t>
            </w:r>
            <w:proofErr w:type="spellEnd"/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 </w:t>
            </w:r>
          </w:p>
        </w:tc>
      </w:tr>
      <w:tr w:rsidR="0005689F" w:rsidRPr="00DF5618" w:rsidTr="0005689F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689F" w:rsidRPr="00D61658" w:rsidRDefault="0005689F" w:rsidP="000568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>Nörotransmisyon</w:t>
            </w:r>
            <w:proofErr w:type="spellEnd"/>
          </w:p>
        </w:tc>
      </w:tr>
      <w:tr w:rsidR="0005689F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689F" w:rsidRPr="00D61658" w:rsidRDefault="0005689F" w:rsidP="000568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>Nöropeptidler</w:t>
            </w:r>
            <w:proofErr w:type="spellEnd"/>
          </w:p>
        </w:tc>
      </w:tr>
      <w:tr w:rsidR="0005689F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689F" w:rsidRPr="00D61658" w:rsidRDefault="0005689F" w:rsidP="0005689F">
            <w:pPr>
              <w:rPr>
                <w:rFonts w:ascii="Times New Roman" w:hAnsi="Times New Roman"/>
                <w:b/>
                <w:color w:val="262626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Sinir isteminde </w:t>
            </w:r>
            <w:proofErr w:type="spellStart"/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>sinaptik</w:t>
            </w:r>
            <w:proofErr w:type="spellEnd"/>
            <w:r w:rsidRPr="00D61658"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 ileti</w:t>
            </w:r>
          </w:p>
        </w:tc>
      </w:tr>
      <w:tr w:rsidR="00B10FA9" w:rsidRPr="00DF5618" w:rsidTr="00D01732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0FA9" w:rsidRPr="00DF5618" w:rsidRDefault="00B10FA9" w:rsidP="00B10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10FA9" w:rsidRPr="00D61658" w:rsidRDefault="00B10FA9" w:rsidP="00B10FA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Nörotransmitterler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Asetilkolin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 GABA-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Glisin</w:t>
            </w:r>
            <w:proofErr w:type="spellEnd"/>
          </w:p>
        </w:tc>
      </w:tr>
      <w:tr w:rsidR="00B10FA9" w:rsidRPr="00DF5618" w:rsidTr="00D01732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0FA9" w:rsidRPr="00DF5618" w:rsidRDefault="00B10FA9" w:rsidP="00B10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10FA9" w:rsidRPr="00D61658" w:rsidRDefault="00B10FA9" w:rsidP="00B10FA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Glutamat-Aspartat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, ,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Serotonin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>-Adrenalin</w:t>
            </w:r>
          </w:p>
        </w:tc>
      </w:tr>
      <w:tr w:rsidR="00B10FA9" w:rsidRPr="00DF5618" w:rsidTr="00B10FA9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0FA9" w:rsidRPr="00DF5618" w:rsidRDefault="00B10FA9" w:rsidP="00B10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0FA9" w:rsidRPr="00D61658" w:rsidRDefault="00B10FA9" w:rsidP="00B10FA9">
            <w:pPr>
              <w:rPr>
                <w:rFonts w:ascii="Times New Roman" w:hAnsi="Times New Roman"/>
                <w:sz w:val="20"/>
                <w:szCs w:val="20"/>
              </w:rPr>
            </w:pPr>
            <w:r w:rsidRPr="00D61658"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B10FA9" w:rsidRPr="00DF5618" w:rsidTr="0005689F">
        <w:trPr>
          <w:trHeight w:val="275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10FA9" w:rsidRPr="00DF5618" w:rsidRDefault="00B10FA9" w:rsidP="00B10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0FA9" w:rsidRPr="00D61658" w:rsidRDefault="00B10FA9" w:rsidP="00B10FA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Dopamin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</w:rPr>
              <w:t>Noradrenalin</w:t>
            </w:r>
            <w:proofErr w:type="spellEnd"/>
          </w:p>
        </w:tc>
      </w:tr>
      <w:tr w:rsidR="00B10FA9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10FA9" w:rsidRPr="00DF5618" w:rsidRDefault="00B10FA9" w:rsidP="00B10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0FA9" w:rsidRPr="00D61658" w:rsidRDefault="00B10FA9" w:rsidP="00B10FA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Nöroanatominin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interaktif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olarak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gözden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geçirilmesi</w:t>
            </w:r>
            <w:proofErr w:type="spellEnd"/>
          </w:p>
        </w:tc>
      </w:tr>
      <w:tr w:rsidR="00B10FA9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10FA9" w:rsidRPr="00DF5618" w:rsidRDefault="00B10FA9" w:rsidP="00B10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0FA9" w:rsidRPr="00D61658" w:rsidRDefault="00B10FA9" w:rsidP="00B10FA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Somatosensoriyel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sistemler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yolaklar</w:t>
            </w:r>
            <w:proofErr w:type="spellEnd"/>
          </w:p>
        </w:tc>
      </w:tr>
      <w:tr w:rsidR="00B10FA9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10FA9" w:rsidRPr="00DF5618" w:rsidRDefault="00B10FA9" w:rsidP="00B10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0FA9" w:rsidRPr="00D61658" w:rsidRDefault="00B10FA9" w:rsidP="00B10FA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Özel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duyuların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iletimindeki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paralel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süreçler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B10FA9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10FA9" w:rsidRPr="00DF5618" w:rsidRDefault="00B10FA9" w:rsidP="00B10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0FA9" w:rsidRPr="00D61658" w:rsidRDefault="00B10FA9" w:rsidP="00B10FA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Motor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sistemler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B10FA9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10FA9" w:rsidRPr="00DF5618" w:rsidRDefault="00B10FA9" w:rsidP="00B10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0FA9" w:rsidRPr="00D61658" w:rsidRDefault="00B10FA9" w:rsidP="00B10FA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Limbik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sistem</w:t>
            </w:r>
            <w:proofErr w:type="spellEnd"/>
          </w:p>
        </w:tc>
      </w:tr>
      <w:tr w:rsidR="00B10FA9" w:rsidRPr="00DF5618" w:rsidTr="0005689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10FA9" w:rsidRPr="00DF5618" w:rsidRDefault="00B10FA9" w:rsidP="00B10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0FA9" w:rsidRPr="00D61658" w:rsidRDefault="00B10FA9" w:rsidP="00B10FA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Yüksek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kortikal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>fonksiyonlar</w:t>
            </w:r>
            <w:proofErr w:type="spellEnd"/>
            <w:r w:rsidRPr="00D616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B10FA9" w:rsidRPr="00DF5618" w:rsidTr="00DF5618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10FA9" w:rsidRPr="00DF5618" w:rsidRDefault="00B10FA9" w:rsidP="00B10F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0FA9" w:rsidRPr="00DF5618" w:rsidRDefault="00B10FA9" w:rsidP="00B10FA9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DF5618" w:rsidRPr="00DF5618" w:rsidTr="00DF5618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lastRenderedPageBreak/>
              <w:t>Kısa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05689F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</w:p>
        </w:tc>
      </w:tr>
      <w:tr w:rsidR="0005689F" w:rsidRPr="00DF5618" w:rsidTr="00DF5618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89F" w:rsidRPr="00DF5618" w:rsidRDefault="0005689F" w:rsidP="000568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225/30</w:t>
            </w:r>
          </w:p>
        </w:tc>
      </w:tr>
      <w:tr w:rsidR="0005689F" w:rsidRPr="00DF5618" w:rsidTr="00DF5618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689F" w:rsidRPr="00DF5618" w:rsidRDefault="0005689F" w:rsidP="0005689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</w:tbl>
    <w:p w:rsidR="00DF5618" w:rsidRPr="00DF5618" w:rsidRDefault="00DF5618" w:rsidP="00DF5618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DF5618" w:rsidRPr="00DF5618" w:rsidTr="00DF5618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tab/>
            </w: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%50</w:t>
            </w:r>
          </w:p>
        </w:tc>
      </w:tr>
      <w:tr w:rsidR="00DF5618" w:rsidRPr="00DF5618" w:rsidTr="00DF5618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-361447035"/>
            <w:placeholder>
              <w:docPart w:val="3FE21DAA4A004A07948B3510E26FD160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F5618" w:rsidRPr="00DF5618" w:rsidRDefault="00DF5618" w:rsidP="00DF5618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DF5618">
                  <w:rPr>
                    <w:rFonts w:ascii="Times New Roman" w:hAnsi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05689F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401"/>
        <w:gridCol w:w="1955"/>
      </w:tblGrid>
      <w:tr w:rsidR="00DF5618" w:rsidRPr="00DF5618" w:rsidTr="00944CC9">
        <w:trPr>
          <w:trHeight w:val="612"/>
          <w:jc w:val="center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DF5618" w:rsidRPr="00DF5618" w:rsidTr="00944CC9">
        <w:trPr>
          <w:trHeight w:hRule="exact" w:val="339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05689F" w:rsidRPr="00DF5618" w:rsidTr="00944CC9">
        <w:trPr>
          <w:trHeight w:hRule="exact" w:val="499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89F" w:rsidRPr="00D61658" w:rsidRDefault="007700AA" w:rsidP="000568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1658">
              <w:rPr>
                <w:rFonts w:ascii="Times New Roman" w:hAnsi="Times New Roman" w:cs="Times New Roman"/>
                <w:sz w:val="20"/>
                <w:szCs w:val="20"/>
              </w:rPr>
              <w:t>Alan ile ilgili temel teknik bilgilerin edinilmesi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6165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65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5689F" w:rsidRPr="00DF5618" w:rsidTr="00944CC9">
        <w:trPr>
          <w:trHeight w:hRule="exact" w:val="53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89F" w:rsidRPr="00D61658" w:rsidRDefault="0005689F" w:rsidP="00056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6165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55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53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540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53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53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trHeight w:hRule="exact" w:val="69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689F" w:rsidRPr="00DF5618" w:rsidRDefault="0005689F" w:rsidP="0005689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689F" w:rsidRPr="00DF5618" w:rsidRDefault="0005689F" w:rsidP="000568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689F" w:rsidRPr="00DF5618" w:rsidTr="00944CC9">
        <w:trPr>
          <w:gridBefore w:val="2"/>
          <w:wBefore w:w="7953" w:type="dxa"/>
          <w:trHeight w:val="104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5689F" w:rsidRPr="00DF5618" w:rsidRDefault="0005689F" w:rsidP="0005689F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10065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3261"/>
        <w:gridCol w:w="1559"/>
        <w:gridCol w:w="1843"/>
        <w:gridCol w:w="1842"/>
      </w:tblGrid>
      <w:tr w:rsidR="00DF5618" w:rsidRPr="00DF5618" w:rsidTr="000A1FC2">
        <w:trPr>
          <w:trHeight w:val="449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DF5618" w:rsidRPr="00DF5618" w:rsidTr="000A1FC2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689F" w:rsidRPr="0005689F" w:rsidRDefault="0005689F" w:rsidP="000A1FC2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689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Fatma Sultan KILIÇ</w:t>
            </w:r>
          </w:p>
          <w:p w:rsidR="000A1FC2" w:rsidRDefault="000A1FC2" w:rsidP="000A1FC2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Orhan Tansel KORKMAZ</w:t>
            </w:r>
          </w:p>
          <w:p w:rsidR="00DF5618" w:rsidRPr="000A1FC2" w:rsidRDefault="000A1FC2" w:rsidP="000A1FC2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  <w:t>Doç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  <w:t>. Dr.</w:t>
            </w:r>
            <w:r w:rsidR="0005689F" w:rsidRPr="0005689F"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05689F" w:rsidRPr="0005689F"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  <w:t>Hakan</w:t>
            </w:r>
            <w:proofErr w:type="spellEnd"/>
            <w:r w:rsidR="0005689F" w:rsidRPr="0005689F"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  <w:t xml:space="preserve"> 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0A1FC2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Default="00DF5618"/>
    <w:p w:rsidR="00DF5618" w:rsidRDefault="00DF5618">
      <w:r>
        <w:br w:type="page"/>
      </w:r>
    </w:p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Pr="00DF5618" w:rsidRDefault="00DF5618" w:rsidP="00DF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  <w:bCs/>
        </w:rPr>
        <w:t>T.C.</w:t>
      </w:r>
    </w:p>
    <w:p w:rsidR="00D61658" w:rsidRDefault="00DF5618" w:rsidP="00D61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267B1C66" wp14:editId="0419B197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3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618">
        <w:rPr>
          <w:rFonts w:ascii="Times New Roman" w:eastAsia="Calibri" w:hAnsi="Times New Roman" w:cs="Times New Roman"/>
          <w:b/>
          <w:bCs/>
        </w:rPr>
        <w:t>E</w:t>
      </w:r>
      <w:r w:rsidR="00D61658">
        <w:rPr>
          <w:rFonts w:ascii="Times New Roman" w:eastAsia="Calibri" w:hAnsi="Times New Roman" w:cs="Times New Roman"/>
          <w:b/>
          <w:bCs/>
        </w:rPr>
        <w:t>SKİŞEHİR OSMANGAZİ ÜNİVERSİTESİ</w:t>
      </w:r>
    </w:p>
    <w:p w:rsidR="00D61658" w:rsidRDefault="00DF5618" w:rsidP="00D61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SAĞLIK BİLİMLERİ ENSTİTÜSÜ</w:t>
      </w:r>
    </w:p>
    <w:p w:rsidR="00D61658" w:rsidRDefault="00FA2B48" w:rsidP="00D61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 xml:space="preserve">DİSİPLİNLERARASI SİNİRBİLİMLERİ </w:t>
      </w:r>
      <w:r w:rsidR="00DF5618" w:rsidRPr="00DF5618">
        <w:rPr>
          <w:rFonts w:ascii="Times New Roman" w:eastAsia="Calibri" w:hAnsi="Times New Roman" w:cs="Times New Roman"/>
          <w:b/>
        </w:rPr>
        <w:t>ANABİLİM DALI</w:t>
      </w:r>
    </w:p>
    <w:p w:rsidR="00DF5618" w:rsidRPr="00D61658" w:rsidRDefault="00DF5618" w:rsidP="00D61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DERS BİLGİ FORMU</w:t>
      </w:r>
    </w:p>
    <w:p w:rsidR="00DF5618" w:rsidRPr="00DF5618" w:rsidRDefault="00DF5618" w:rsidP="00DF5618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F5618" w:rsidRPr="00DF5618" w:rsidTr="00DF5618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DF5618" w:rsidRPr="00DF5618" w:rsidTr="00DF5618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101196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19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DUYU BİYOFİZİĞİ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101196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DERS522603303"/>
            <w:r w:rsidRPr="0010119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522603303</w:t>
            </w:r>
            <w:bookmarkEnd w:id="3"/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86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385"/>
        <w:gridCol w:w="1285"/>
        <w:gridCol w:w="559"/>
        <w:gridCol w:w="827"/>
        <w:gridCol w:w="1110"/>
        <w:gridCol w:w="414"/>
        <w:gridCol w:w="1459"/>
        <w:gridCol w:w="341"/>
        <w:gridCol w:w="1741"/>
        <w:gridCol w:w="21"/>
        <w:gridCol w:w="215"/>
      </w:tblGrid>
      <w:tr w:rsidR="00DF5618" w:rsidRPr="00DF5618" w:rsidTr="00944CC9">
        <w:trPr>
          <w:gridAfter w:val="2"/>
          <w:wAfter w:w="236" w:type="dxa"/>
          <w:trHeight w:val="312"/>
        </w:trPr>
        <w:tc>
          <w:tcPr>
            <w:tcW w:w="18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78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658">
              <w:rPr>
                <w:rFonts w:ascii="Times New Roman" w:hAnsi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DF5618" w:rsidRPr="00DF5618" w:rsidTr="00944CC9">
        <w:trPr>
          <w:gridAfter w:val="2"/>
          <w:wAfter w:w="236" w:type="dxa"/>
          <w:trHeight w:val="312"/>
        </w:trPr>
        <w:tc>
          <w:tcPr>
            <w:tcW w:w="188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87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5618" w:rsidRPr="00DF5618" w:rsidTr="00944CC9">
        <w:trPr>
          <w:gridAfter w:val="2"/>
          <w:wAfter w:w="236" w:type="dxa"/>
          <w:trHeight w:val="39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GÜZ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 w:rsidR="00DF5618" w:rsidRPr="00DF5618" w:rsidTr="00944CC9">
        <w:trPr>
          <w:gridAfter w:val="1"/>
          <w:wAfter w:w="215" w:type="dxa"/>
          <w:trHeight w:val="305"/>
        </w:trPr>
        <w:tc>
          <w:tcPr>
            <w:tcW w:w="964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Kategorisi (kredi dağılımı)</w:t>
            </w:r>
          </w:p>
        </w:tc>
      </w:tr>
      <w:tr w:rsidR="00DF5618" w:rsidRPr="00DF5618" w:rsidTr="00944CC9">
        <w:trPr>
          <w:gridAfter w:val="1"/>
          <w:wAfter w:w="215" w:type="dxa"/>
          <w:trHeight w:val="661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DF5618" w:rsidRPr="00DF5618" w:rsidTr="00944CC9">
        <w:trPr>
          <w:gridAfter w:val="1"/>
          <w:wAfter w:w="215" w:type="dxa"/>
          <w:trHeight w:val="388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DF5618" w:rsidRPr="00DF5618" w:rsidTr="00944CC9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spacing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DF5618" w:rsidRPr="00DF5618" w:rsidTr="00DF5618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DF5618" w:rsidRPr="00DF5618" w:rsidTr="00DF5618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F5618" w:rsidRPr="00DF5618" w:rsidTr="00DF5618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A2B48" w:rsidRPr="00DF5618" w:rsidTr="009F4773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Duyu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Biyofiziği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dersini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alacak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öğrencilere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çevremizden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informasyon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sağlayan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duyuların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işleyişinin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kavratılması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FA2B48" w:rsidRPr="00DF5618" w:rsidTr="009F4773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Duyusal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Algılama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Reseptörler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Reseptör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Potansiyeli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Görme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Biyofiziği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İşitme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Sistemi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Biyofiziği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ve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Kimyasal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Duyular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(Tat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ve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Koku)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konuları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dersin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temel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>konularıdır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62"/>
        <w:gridCol w:w="2134"/>
        <w:gridCol w:w="1363"/>
        <w:gridCol w:w="1381"/>
      </w:tblGrid>
      <w:tr w:rsidR="00DF5618" w:rsidRPr="00DF5618" w:rsidTr="00DF5618">
        <w:trPr>
          <w:trHeight w:val="312"/>
        </w:trPr>
        <w:tc>
          <w:tcPr>
            <w:tcW w:w="47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2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Katkı Sağladığı PÇ/</w:t>
            </w:r>
            <w:proofErr w:type="spellStart"/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Öğretim Yöntemleri *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Ölçme Yöntemleri **</w:t>
            </w:r>
          </w:p>
        </w:tc>
      </w:tr>
      <w:tr w:rsidR="00DA1ECE" w:rsidRPr="00DF5618" w:rsidTr="00D01732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1ECE" w:rsidRPr="00DF5618" w:rsidRDefault="00DA1ECE" w:rsidP="00DA1EC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ECE" w:rsidRPr="00101196" w:rsidRDefault="00DA1ECE" w:rsidP="00DA1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01196">
              <w:rPr>
                <w:rFonts w:ascii="Times New Roman" w:hAnsi="Times New Roman"/>
                <w:sz w:val="20"/>
                <w:szCs w:val="20"/>
              </w:rPr>
              <w:t xml:space="preserve">Duyusal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</w:rPr>
              <w:t>İnformasyonun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01196">
              <w:rPr>
                <w:rFonts w:ascii="Times New Roman" w:hAnsi="Times New Roman"/>
                <w:sz w:val="20"/>
                <w:szCs w:val="20"/>
              </w:rPr>
              <w:t>Kodlanması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ile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ilgili bilgi edinme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ECE" w:rsidRDefault="00DA1ECE" w:rsidP="00DA1ECE">
            <w:pPr>
              <w:jc w:val="left"/>
            </w:pPr>
            <w:r w:rsidRPr="00341476">
              <w:rPr>
                <w:rFonts w:ascii="Times New Roman" w:hAnsi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ECE" w:rsidRPr="00DA1ECE" w:rsidRDefault="00DA1ECE" w:rsidP="00DA1ECE">
            <w:pPr>
              <w:rPr>
                <w:rFonts w:ascii="Times New Roman" w:hAnsi="Times New Roman"/>
              </w:rPr>
            </w:pPr>
            <w:r w:rsidRPr="00DA1ECE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A1ECE" w:rsidRPr="00DA1ECE" w:rsidRDefault="00DA1ECE" w:rsidP="00DA1ECE">
            <w:pPr>
              <w:rPr>
                <w:rFonts w:ascii="Times New Roman" w:hAnsi="Times New Roman"/>
              </w:rPr>
            </w:pPr>
            <w:r w:rsidRPr="00DA1ECE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</w:tc>
      </w:tr>
      <w:tr w:rsidR="00DA1ECE" w:rsidRPr="00DF5618" w:rsidTr="00D01732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1ECE" w:rsidRPr="00DF5618" w:rsidRDefault="00DA1ECE" w:rsidP="00DA1EC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ECE" w:rsidRPr="00101196" w:rsidRDefault="00DA1ECE" w:rsidP="00DA1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Görme duyusunun kodlanması ve biyofiziksel özelliklerinin öğrenilmesi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ECE" w:rsidRDefault="00DA1ECE" w:rsidP="00DA1ECE">
            <w:pPr>
              <w:jc w:val="left"/>
            </w:pPr>
            <w:r w:rsidRPr="00341476">
              <w:rPr>
                <w:rFonts w:ascii="Times New Roman" w:hAnsi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ECE" w:rsidRPr="00DA1ECE" w:rsidRDefault="00DA1ECE" w:rsidP="00DA1ECE">
            <w:pPr>
              <w:rPr>
                <w:rFonts w:ascii="Times New Roman" w:hAnsi="Times New Roman"/>
              </w:rPr>
            </w:pPr>
            <w:r w:rsidRPr="00DA1ECE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A1ECE" w:rsidRPr="00DA1ECE" w:rsidRDefault="00DA1ECE" w:rsidP="00DA1ECE">
            <w:pPr>
              <w:rPr>
                <w:rFonts w:ascii="Times New Roman" w:hAnsi="Times New Roman"/>
              </w:rPr>
            </w:pPr>
            <w:r w:rsidRPr="00DA1ECE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</w:tc>
      </w:tr>
      <w:tr w:rsidR="00DA1ECE" w:rsidRPr="00DF5618" w:rsidTr="00D01732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1ECE" w:rsidRPr="00DF5618" w:rsidRDefault="00DA1ECE" w:rsidP="00DA1EC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CE" w:rsidRPr="00101196" w:rsidRDefault="00DA1ECE" w:rsidP="00DA1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01196">
              <w:rPr>
                <w:rFonts w:ascii="Times New Roman" w:hAnsi="Times New Roman"/>
                <w:sz w:val="20"/>
                <w:szCs w:val="20"/>
              </w:rPr>
              <w:t xml:space="preserve">Derinlik </w:t>
            </w:r>
            <w:r>
              <w:rPr>
                <w:rFonts w:ascii="Times New Roman" w:hAnsi="Times New Roman"/>
                <w:sz w:val="20"/>
                <w:szCs w:val="20"/>
              </w:rPr>
              <w:t>duyusunun kodlanması ve biyofiziksel özelliklerinin öğrenilmesi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CE" w:rsidRDefault="00DA1ECE" w:rsidP="00DA1ECE">
            <w:pPr>
              <w:jc w:val="left"/>
            </w:pPr>
            <w:r w:rsidRPr="00341476">
              <w:rPr>
                <w:rFonts w:ascii="Times New Roman" w:hAnsi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CE" w:rsidRPr="00DA1ECE" w:rsidRDefault="00DA1ECE" w:rsidP="00DA1ECE">
            <w:pPr>
              <w:rPr>
                <w:rFonts w:ascii="Times New Roman" w:hAnsi="Times New Roman"/>
              </w:rPr>
            </w:pPr>
            <w:r w:rsidRPr="00DA1ECE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A1ECE" w:rsidRPr="00DA1ECE" w:rsidRDefault="00DA1ECE" w:rsidP="00DA1ECE">
            <w:pPr>
              <w:rPr>
                <w:rFonts w:ascii="Times New Roman" w:hAnsi="Times New Roman"/>
              </w:rPr>
            </w:pPr>
            <w:r w:rsidRPr="00DA1ECE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</w:tc>
      </w:tr>
      <w:tr w:rsidR="00DA1ECE" w:rsidRPr="00DF5618" w:rsidTr="00D01732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1ECE" w:rsidRPr="00DF5618" w:rsidRDefault="00DA1ECE" w:rsidP="00DA1EC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CE" w:rsidRPr="00101196" w:rsidRDefault="00DA1ECE" w:rsidP="00DA1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İşitme </w:t>
            </w:r>
            <w:r>
              <w:rPr>
                <w:rFonts w:ascii="Times New Roman" w:hAnsi="Times New Roman"/>
                <w:sz w:val="20"/>
                <w:szCs w:val="20"/>
              </w:rPr>
              <w:t>duyusunun kodlanması ve biyofiziksel özelliklerinin öğrenilmesi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CE" w:rsidRDefault="00DA1ECE" w:rsidP="00DA1ECE">
            <w:pPr>
              <w:jc w:val="left"/>
            </w:pPr>
            <w:r w:rsidRPr="00341476">
              <w:rPr>
                <w:rFonts w:ascii="Times New Roman" w:hAnsi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CE" w:rsidRPr="00DA1ECE" w:rsidRDefault="00DA1ECE" w:rsidP="00DA1ECE">
            <w:pPr>
              <w:rPr>
                <w:rFonts w:ascii="Times New Roman" w:hAnsi="Times New Roman"/>
              </w:rPr>
            </w:pPr>
            <w:r w:rsidRPr="00DA1ECE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A1ECE" w:rsidRPr="00DA1ECE" w:rsidRDefault="00DA1ECE" w:rsidP="00DA1ECE">
            <w:pPr>
              <w:rPr>
                <w:rFonts w:ascii="Times New Roman" w:hAnsi="Times New Roman"/>
              </w:rPr>
            </w:pPr>
            <w:r w:rsidRPr="00DA1ECE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</w:tc>
      </w:tr>
      <w:tr w:rsidR="00DA1ECE" w:rsidRPr="00DF5618" w:rsidTr="00D01732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1ECE" w:rsidRPr="00DF5618" w:rsidRDefault="00DA1ECE" w:rsidP="00DA1EC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CE" w:rsidRPr="00101196" w:rsidRDefault="00DA1ECE" w:rsidP="00DA1ECE">
            <w:pPr>
              <w:rPr>
                <w:rFonts w:ascii="Times New Roman" w:hAnsi="Times New Roman"/>
                <w:sz w:val="20"/>
                <w:lang w:val="en-US"/>
              </w:rPr>
            </w:pPr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Tat  </w:t>
            </w:r>
            <w:r>
              <w:rPr>
                <w:rFonts w:ascii="Times New Roman" w:hAnsi="Times New Roman"/>
                <w:sz w:val="20"/>
                <w:szCs w:val="20"/>
              </w:rPr>
              <w:t>duyusunun kodlanması ve biyofiziksel özelliklerinin öğrenilmesi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CE" w:rsidRDefault="00DA1ECE" w:rsidP="00DA1ECE">
            <w:r w:rsidRPr="00341476">
              <w:rPr>
                <w:rFonts w:ascii="Times New Roman" w:hAnsi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CE" w:rsidRPr="00DA1ECE" w:rsidRDefault="00DA1ECE" w:rsidP="00DA1ECE">
            <w:pPr>
              <w:rPr>
                <w:rFonts w:ascii="Times New Roman" w:hAnsi="Times New Roman"/>
              </w:rPr>
            </w:pPr>
            <w:r w:rsidRPr="00DA1ECE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A1ECE" w:rsidRPr="00DA1ECE" w:rsidRDefault="00DA1ECE" w:rsidP="00DA1ECE">
            <w:pPr>
              <w:rPr>
                <w:rFonts w:ascii="Times New Roman" w:hAnsi="Times New Roman"/>
              </w:rPr>
            </w:pPr>
            <w:r w:rsidRPr="00DA1ECE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</w:tc>
      </w:tr>
      <w:tr w:rsidR="00DA1ECE" w:rsidRPr="00DF5618" w:rsidTr="00D01732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1ECE" w:rsidRPr="00DF5618" w:rsidRDefault="00DA1ECE" w:rsidP="00DA1EC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CE" w:rsidRPr="00101196" w:rsidRDefault="00DA1ECE" w:rsidP="00DA1ECE">
            <w:pPr>
              <w:rPr>
                <w:rFonts w:ascii="Times New Roman" w:hAnsi="Times New Roman"/>
                <w:sz w:val="20"/>
                <w:lang w:val="en-US"/>
              </w:rPr>
            </w:pPr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Koku </w:t>
            </w:r>
            <w:r>
              <w:rPr>
                <w:rFonts w:ascii="Times New Roman" w:hAnsi="Times New Roman"/>
                <w:sz w:val="20"/>
                <w:szCs w:val="20"/>
              </w:rPr>
              <w:t>duyusunun kodlanması ve biyofiziksel özelliklerinin öğrenilmesi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CE" w:rsidRDefault="00DA1ECE" w:rsidP="00DA1ECE">
            <w:r w:rsidRPr="00341476">
              <w:rPr>
                <w:rFonts w:ascii="Times New Roman" w:hAnsi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CE" w:rsidRPr="00DA1ECE" w:rsidRDefault="00DA1ECE" w:rsidP="00DA1ECE">
            <w:pPr>
              <w:rPr>
                <w:rFonts w:ascii="Times New Roman" w:hAnsi="Times New Roman"/>
              </w:rPr>
            </w:pPr>
            <w:r w:rsidRPr="00DA1ECE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A1ECE" w:rsidRPr="00DA1ECE" w:rsidRDefault="00DA1ECE" w:rsidP="00DA1ECE">
            <w:pPr>
              <w:rPr>
                <w:rFonts w:ascii="Times New Roman" w:hAnsi="Times New Roman"/>
              </w:rPr>
            </w:pPr>
            <w:r w:rsidRPr="00DA1ECE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</w:tc>
      </w:tr>
      <w:tr w:rsidR="00944CC9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44CC9" w:rsidRPr="00DF5618" w:rsidRDefault="00944CC9" w:rsidP="00944CC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C9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44CC9" w:rsidRPr="00DF5618" w:rsidRDefault="00944CC9" w:rsidP="00944CC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C9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44CC9" w:rsidRPr="00DF5618" w:rsidRDefault="00944CC9" w:rsidP="00944CC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C9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44CC9" w:rsidRPr="00DF5618" w:rsidRDefault="00944CC9" w:rsidP="00944CC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C9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44CC9" w:rsidRPr="00DF5618" w:rsidRDefault="00944CC9" w:rsidP="00944CC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C9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44CC9" w:rsidRPr="00DF5618" w:rsidRDefault="00944CC9" w:rsidP="00944CC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C9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44CC9" w:rsidRPr="00DF5618" w:rsidRDefault="00944CC9" w:rsidP="00944CC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C9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44CC9" w:rsidRPr="00DF5618" w:rsidRDefault="00944CC9" w:rsidP="00944CC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44CC9" w:rsidRPr="00101196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44CC9" w:rsidRPr="00DF5618" w:rsidRDefault="00944CC9" w:rsidP="0094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*Öğretim Yöntemleri 1:</w:t>
      </w:r>
      <w:r w:rsidRPr="00DF5618">
        <w:rPr>
          <w:rFonts w:ascii="Times New Roman" w:eastAsia="Calibri" w:hAnsi="Times New Roman" w:cs="Times New Roman"/>
          <w:sz w:val="16"/>
          <w:szCs w:val="16"/>
        </w:rPr>
        <w:t>Anlatım, 2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Tartışma,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3: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Benzetim,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5:</w:t>
      </w:r>
      <w:r w:rsidRPr="00DF5618">
        <w:rPr>
          <w:rFonts w:ascii="Times New Roman" w:eastAsia="Calibri" w:hAnsi="Times New Roman" w:cs="Times New Roman"/>
          <w:sz w:val="16"/>
          <w:szCs w:val="16"/>
        </w:rPr>
        <w:t>Soru</w:t>
      </w:r>
      <w:r w:rsidRPr="00DF5618">
        <w:rPr>
          <w:rFonts w:ascii="Cambria Math" w:eastAsia="Calibri" w:hAnsi="Cambria Math" w:cs="Cambria Math"/>
          <w:sz w:val="16"/>
          <w:szCs w:val="16"/>
        </w:rPr>
        <w:t>‐</w:t>
      </w:r>
      <w:r w:rsidRPr="00DF5618">
        <w:rPr>
          <w:rFonts w:ascii="Times New Roman" w:eastAsia="Calibri" w:hAnsi="Times New Roman" w:cs="Times New Roman"/>
          <w:sz w:val="16"/>
          <w:szCs w:val="16"/>
        </w:rPr>
        <w:t>Yanıt,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 xml:space="preserve"> 6: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Uygulama,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7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:Gözlem,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8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:Örnek Olay İncelemesi,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9: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Teknik Gezi,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10: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Sorun/Problem Çözme,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11: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Bireysel Çalışma,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12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:Takım/Grup Çalışması,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13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:Beyin Fırtınası,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Tasarımı / Yönetimi,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15: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 Hazırlama ve/veya Sunma </w:t>
      </w:r>
    </w:p>
    <w:p w:rsidR="00DF5618" w:rsidRPr="00DF5618" w:rsidRDefault="00DF5618" w:rsidP="00DF561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**Ölçme Yöntemleri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A: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B: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Kısa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C: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Sözlü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D: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Ödev,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E: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F: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Makale İnceleme,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G: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Sunum,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I: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 Yapma Becerisi,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J: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İzleme,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K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:Devam;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L</w:t>
      </w:r>
      <w:r w:rsidRPr="00DF5618">
        <w:rPr>
          <w:rFonts w:ascii="Times New Roman" w:eastAsia="Calibri" w:hAnsi="Times New Roman" w:cs="Times New Roman"/>
          <w:sz w:val="16"/>
          <w:szCs w:val="16"/>
        </w:rPr>
        <w:t>:Juri Sınavı</w:t>
      </w: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A2B48" w:rsidRPr="00DF5618" w:rsidTr="009F4773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101196">
              <w:rPr>
                <w:rFonts w:ascii="Times New Roman" w:hAnsi="Times New Roman"/>
                <w:b/>
                <w:sz w:val="20"/>
                <w:szCs w:val="20"/>
              </w:rPr>
              <w:t xml:space="preserve">1- </w:t>
            </w:r>
            <w:proofErr w:type="spellStart"/>
            <w:r w:rsidRPr="00101196">
              <w:rPr>
                <w:rFonts w:ascii="Times New Roman" w:hAnsi="Times New Roman"/>
                <w:b/>
                <w:sz w:val="20"/>
                <w:szCs w:val="20"/>
              </w:rPr>
              <w:t>Hoppe</w:t>
            </w:r>
            <w:proofErr w:type="spellEnd"/>
            <w:r w:rsidRPr="00101196">
              <w:rPr>
                <w:rFonts w:ascii="Times New Roman" w:hAnsi="Times New Roman"/>
                <w:b/>
                <w:sz w:val="20"/>
                <w:szCs w:val="20"/>
              </w:rPr>
              <w:t xml:space="preserve"> W</w:t>
            </w:r>
            <w:proofErr w:type="gramStart"/>
            <w:r w:rsidRPr="00101196">
              <w:rPr>
                <w:rFonts w:ascii="Times New Roman" w:hAnsi="Times New Roman"/>
                <w:b/>
                <w:sz w:val="20"/>
                <w:szCs w:val="20"/>
              </w:rPr>
              <w:t>.,</w:t>
            </w:r>
            <w:proofErr w:type="gramEnd"/>
            <w:r w:rsidRPr="001011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b/>
                <w:sz w:val="20"/>
                <w:szCs w:val="20"/>
              </w:rPr>
              <w:t>Lohmann</w:t>
            </w:r>
            <w:proofErr w:type="spellEnd"/>
            <w:r w:rsidRPr="00101196">
              <w:rPr>
                <w:rFonts w:ascii="Times New Roman" w:hAnsi="Times New Roman"/>
                <w:b/>
                <w:sz w:val="20"/>
                <w:szCs w:val="20"/>
              </w:rPr>
              <w:t xml:space="preserve"> W., </w:t>
            </w:r>
            <w:proofErr w:type="spellStart"/>
            <w:r w:rsidRPr="00101196">
              <w:rPr>
                <w:rFonts w:ascii="Times New Roman" w:hAnsi="Times New Roman"/>
                <w:b/>
                <w:sz w:val="20"/>
                <w:szCs w:val="20"/>
              </w:rPr>
              <w:t>Markl</w:t>
            </w:r>
            <w:proofErr w:type="spellEnd"/>
            <w:r w:rsidRPr="00101196">
              <w:rPr>
                <w:rFonts w:ascii="Times New Roman" w:hAnsi="Times New Roman"/>
                <w:b/>
                <w:sz w:val="20"/>
                <w:szCs w:val="20"/>
              </w:rPr>
              <w:t xml:space="preserve"> H., </w:t>
            </w:r>
            <w:proofErr w:type="spellStart"/>
            <w:r w:rsidRPr="00101196">
              <w:rPr>
                <w:rFonts w:ascii="Times New Roman" w:hAnsi="Times New Roman"/>
                <w:b/>
                <w:sz w:val="20"/>
                <w:szCs w:val="20"/>
              </w:rPr>
              <w:t>Ziegler</w:t>
            </w:r>
            <w:proofErr w:type="spellEnd"/>
            <w:r w:rsidRPr="00101196">
              <w:rPr>
                <w:rFonts w:ascii="Times New Roman" w:hAnsi="Times New Roman"/>
                <w:b/>
                <w:sz w:val="20"/>
                <w:szCs w:val="20"/>
              </w:rPr>
              <w:t xml:space="preserve"> H. (</w:t>
            </w:r>
            <w:proofErr w:type="spellStart"/>
            <w:r w:rsidRPr="00101196">
              <w:rPr>
                <w:rFonts w:ascii="Times New Roman" w:hAnsi="Times New Roman"/>
                <w:b/>
                <w:sz w:val="20"/>
                <w:szCs w:val="20"/>
              </w:rPr>
              <w:t>eds</w:t>
            </w:r>
            <w:proofErr w:type="spellEnd"/>
            <w:r w:rsidRPr="00101196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  <w:r w:rsidRPr="00101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</w:rPr>
              <w:t>Biophysics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</w:rPr>
              <w:t>Springer-Verlag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</w:rPr>
              <w:t xml:space="preserve">, Berlin, 1983 </w:t>
            </w:r>
          </w:p>
          <w:p w:rsidR="00FA2B48" w:rsidRPr="00101196" w:rsidRDefault="00FA2B48" w:rsidP="00FA2B48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01196">
              <w:rPr>
                <w:rFonts w:ascii="Times New Roman" w:hAnsi="Times New Roman"/>
                <w:b/>
                <w:bCs/>
                <w:sz w:val="20"/>
                <w:szCs w:val="20"/>
              </w:rPr>
              <w:t>2- Ferit Pehlivan</w:t>
            </w:r>
            <w:r w:rsidRPr="00101196">
              <w:rPr>
                <w:rFonts w:ascii="Times New Roman" w:hAnsi="Times New Roman"/>
                <w:sz w:val="20"/>
                <w:szCs w:val="20"/>
              </w:rPr>
              <w:t>: Biyofizik (13.Baskı), Pelikan Kitabevi, Ankara, 2025.</w:t>
            </w:r>
          </w:p>
        </w:tc>
      </w:tr>
      <w:tr w:rsidR="00FA2B48" w:rsidRPr="00DF5618" w:rsidTr="009F4773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101196">
              <w:rPr>
                <w:rFonts w:ascii="Times New Roman" w:hAnsi="Times New Roman"/>
                <w:b/>
                <w:sz w:val="20"/>
                <w:szCs w:val="20"/>
              </w:rPr>
              <w:t>Esen F, Esen H:</w:t>
            </w:r>
            <w:r w:rsidRPr="00101196">
              <w:rPr>
                <w:rFonts w:ascii="Times New Roman" w:hAnsi="Times New Roman"/>
                <w:sz w:val="20"/>
                <w:szCs w:val="20"/>
              </w:rPr>
              <w:t xml:space="preserve"> BİYOFİZİK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</w:rPr>
              <w:t>Nörobiyofizik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</w:rPr>
              <w:t>, Ankara Nobel Tıp Kitabevleri, 2016. ISBN:  978-605-9215-10-7</w:t>
            </w:r>
          </w:p>
        </w:tc>
      </w:tr>
      <w:tr w:rsidR="00FA2B48" w:rsidRPr="00DF5618" w:rsidTr="00DF5618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101196">
              <w:rPr>
                <w:rFonts w:ascii="Times New Roman" w:hAnsi="Times New Roman"/>
                <w:sz w:val="20"/>
                <w:szCs w:val="20"/>
              </w:rPr>
              <w:t xml:space="preserve">Bilgisayar, </w:t>
            </w:r>
            <w:proofErr w:type="gramStart"/>
            <w:r w:rsidRPr="00101196">
              <w:rPr>
                <w:rFonts w:ascii="Times New Roman" w:hAnsi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DF5618" w:rsidRPr="00DF5618" w:rsidTr="00DF5618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101196">
              <w:rPr>
                <w:rFonts w:ascii="Times New Roman" w:hAnsi="Times New Roman"/>
                <w:sz w:val="20"/>
                <w:szCs w:val="20"/>
              </w:rPr>
              <w:t xml:space="preserve">Duyusal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</w:rPr>
              <w:t>İnformasyonun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</w:rPr>
              <w:t xml:space="preserve"> Kodlanması, Uyaran Türü, Uyaran Şiddeti ve Süresi </w:t>
            </w:r>
          </w:p>
          <w:p w:rsidR="00FA2B48" w:rsidRPr="00101196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101196">
              <w:rPr>
                <w:rFonts w:ascii="Times New Roman" w:hAnsi="Times New Roman"/>
                <w:sz w:val="20"/>
                <w:szCs w:val="20"/>
              </w:rPr>
              <w:t xml:space="preserve">Uyaranın konumunun saptanması,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</w:rPr>
              <w:t>Lateral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</w:rPr>
              <w:t>İnhibisyon</w:t>
            </w:r>
            <w:proofErr w:type="spellEnd"/>
          </w:p>
        </w:tc>
      </w:tr>
      <w:tr w:rsidR="00FA2B48" w:rsidRPr="00DF5618" w:rsidTr="009F4773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101196">
              <w:rPr>
                <w:rFonts w:ascii="Times New Roman" w:hAnsi="Times New Roman"/>
                <w:sz w:val="20"/>
                <w:szCs w:val="20"/>
              </w:rPr>
              <w:t xml:space="preserve">Görsel Optik, Kornea ve Göz Merceği, Gözün Optik Sistemi, </w:t>
            </w:r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101196">
              <w:rPr>
                <w:rFonts w:ascii="Times New Roman" w:hAnsi="Times New Roman"/>
                <w:sz w:val="20"/>
                <w:szCs w:val="20"/>
              </w:rPr>
              <w:t xml:space="preserve">Görme Keskinliği, 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</w:rPr>
              <w:t>Fotoreseptörler</w:t>
            </w:r>
            <w:proofErr w:type="spellEnd"/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196">
              <w:rPr>
                <w:rFonts w:ascii="Times New Roman" w:hAnsi="Times New Roman"/>
                <w:sz w:val="20"/>
                <w:szCs w:val="20"/>
              </w:rPr>
              <w:t>Fotoreseptörlerin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</w:rPr>
              <w:t xml:space="preserve"> Ortam Aydınlanmasına Uyumu </w:t>
            </w:r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101196">
              <w:rPr>
                <w:rFonts w:ascii="Times New Roman" w:hAnsi="Times New Roman"/>
                <w:sz w:val="20"/>
                <w:szCs w:val="20"/>
              </w:rPr>
              <w:t xml:space="preserve">Merkez-Çevre Antagonizması, </w:t>
            </w:r>
            <w:proofErr w:type="spellStart"/>
            <w:r w:rsidRPr="00101196">
              <w:rPr>
                <w:rFonts w:ascii="Times New Roman" w:hAnsi="Times New Roman"/>
                <w:sz w:val="20"/>
                <w:szCs w:val="20"/>
              </w:rPr>
              <w:t>Retinal</w:t>
            </w:r>
            <w:proofErr w:type="spellEnd"/>
            <w:r w:rsidRPr="00101196">
              <w:rPr>
                <w:rFonts w:ascii="Times New Roman" w:hAnsi="Times New Roman"/>
                <w:sz w:val="20"/>
                <w:szCs w:val="20"/>
              </w:rPr>
              <w:t xml:space="preserve"> Gangliyon Hücrelerinin Algılama Alanları</w:t>
            </w:r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101196">
              <w:rPr>
                <w:rFonts w:ascii="Times New Roman" w:hAnsi="Times New Roman"/>
                <w:sz w:val="20"/>
                <w:szCs w:val="20"/>
              </w:rPr>
              <w:t>Derinlik Algılama</w:t>
            </w:r>
          </w:p>
        </w:tc>
      </w:tr>
      <w:tr w:rsidR="00FA2B48" w:rsidRPr="00DF5618" w:rsidTr="00DF5618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FA2B48" w:rsidRPr="00DF5618" w:rsidTr="009F4773">
        <w:trPr>
          <w:trHeight w:val="275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</w:rPr>
            </w:pPr>
            <w:r w:rsidRPr="00101196">
              <w:rPr>
                <w:rFonts w:ascii="Times New Roman" w:hAnsi="Times New Roman"/>
                <w:sz w:val="20"/>
              </w:rPr>
              <w:t>Ses Dalgaları ile İlgili Temel Kavramlar, Şiddet ve Duyumsal Şiddet</w:t>
            </w:r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</w:rPr>
            </w:pPr>
            <w:r w:rsidRPr="00101196">
              <w:rPr>
                <w:rFonts w:ascii="Times New Roman" w:hAnsi="Times New Roman"/>
                <w:sz w:val="18"/>
              </w:rPr>
              <w:t>Dış Kulak, Kararlı Dalgalar ve Dış Kulak Kanalında Rezonans, Orta Kulak Fonksiyonları</w:t>
            </w:r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İç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 Kulak, </w:t>
            </w: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Kohlea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, Basilar </w:t>
            </w: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Zar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Corti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Organı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Tüy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Hücrelerinde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Mekanik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ve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Elektriksel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Rezonans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Ses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Kaynağının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Konumunun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Belirlenmesi</w:t>
            </w:r>
            <w:proofErr w:type="spellEnd"/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lang w:val="en-US"/>
              </w:rPr>
            </w:pPr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Tat  </w:t>
            </w: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Duyusu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101196" w:rsidRDefault="00FA2B48" w:rsidP="00FA2B48">
            <w:pPr>
              <w:rPr>
                <w:rFonts w:ascii="Times New Roman" w:hAnsi="Times New Roman"/>
                <w:sz w:val="20"/>
                <w:lang w:val="en-US"/>
              </w:rPr>
            </w:pPr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Koku </w:t>
            </w:r>
            <w:proofErr w:type="spellStart"/>
            <w:r w:rsidRPr="00101196">
              <w:rPr>
                <w:rFonts w:ascii="Times New Roman" w:hAnsi="Times New Roman"/>
                <w:sz w:val="20"/>
                <w:lang w:val="en-US"/>
              </w:rPr>
              <w:t>Duyusu</w:t>
            </w:r>
            <w:proofErr w:type="spellEnd"/>
            <w:r w:rsidRPr="0010119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</w:tr>
      <w:tr w:rsidR="00FA2B48" w:rsidRPr="00DF5618" w:rsidTr="00DF5618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DF5618" w:rsidRPr="00DF5618" w:rsidTr="00DF5618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</w:p>
        </w:tc>
      </w:tr>
      <w:tr w:rsidR="00FA2B48" w:rsidRPr="00DF5618" w:rsidTr="00DF5618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225/30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A2B48" w:rsidRPr="00DF5618" w:rsidRDefault="00FA2B48" w:rsidP="00FA2B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2B48" w:rsidRPr="00DF5618" w:rsidRDefault="00FA2B48" w:rsidP="00FA2B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</w:tbl>
    <w:p w:rsidR="00DF5618" w:rsidRPr="00DF5618" w:rsidRDefault="00DF5618" w:rsidP="00DF5618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DF5618" w:rsidRPr="00DF5618" w:rsidTr="00DF5618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tab/>
            </w: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%70</w:t>
            </w:r>
          </w:p>
        </w:tc>
      </w:tr>
      <w:tr w:rsidR="00DF5618" w:rsidRPr="00DF5618" w:rsidTr="00DF5618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-394668300"/>
            <w:placeholder>
              <w:docPart w:val="CB37A22646474CF2AAA59319F31A302C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F5618" w:rsidRPr="00DF5618" w:rsidRDefault="00DF5618" w:rsidP="00DF5618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DF5618">
                  <w:rPr>
                    <w:rFonts w:ascii="Times New Roman" w:hAnsi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%30</w:t>
            </w: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DF5618" w:rsidRPr="00DF5618" w:rsidTr="00FA2B48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DF5618" w:rsidRPr="00DF5618" w:rsidTr="00FA2B48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FA2B48" w:rsidRPr="00DF5618" w:rsidTr="00FA2B48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A2B48" w:rsidRPr="00DF5618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B48" w:rsidRPr="00101196" w:rsidRDefault="00FA2B48" w:rsidP="00FA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2B48" w:rsidRPr="00101196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A2B48" w:rsidRPr="00DF5618" w:rsidTr="00FA2B48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A2B48" w:rsidRPr="00DF5618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B48" w:rsidRPr="00101196" w:rsidRDefault="00FA2B48" w:rsidP="00FA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2B48" w:rsidRPr="00101196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A2B48" w:rsidRPr="00DF5618" w:rsidTr="00FA2B48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A2B48" w:rsidRPr="00DF5618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B48" w:rsidRPr="00101196" w:rsidRDefault="00FA2B48" w:rsidP="00FA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2B48" w:rsidRPr="00101196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A2B48" w:rsidRPr="00DF5618" w:rsidTr="00FA2B48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A2B48" w:rsidRPr="00DF5618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B48" w:rsidRPr="00101196" w:rsidRDefault="00FA2B48" w:rsidP="00FA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2B48" w:rsidRPr="00101196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A2B48" w:rsidRPr="00DF5618" w:rsidTr="00FA2B48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A2B48" w:rsidRPr="00DF5618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B48" w:rsidRPr="00101196" w:rsidRDefault="00FA2B48" w:rsidP="00FA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2B48" w:rsidRPr="00101196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A2B48" w:rsidRPr="00DF5618" w:rsidTr="00FA2B48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A2B48" w:rsidRPr="00DF5618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B48" w:rsidRPr="00101196" w:rsidRDefault="00FA2B48" w:rsidP="00FA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hAnsi="Times New Roman" w:cs="Times New Roman"/>
                <w:bCs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2B48" w:rsidRPr="00101196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A2B48" w:rsidRPr="00DF5618" w:rsidTr="00FA2B48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A2B48" w:rsidRPr="00DF5618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B48" w:rsidRPr="00101196" w:rsidRDefault="00FA2B48" w:rsidP="00FA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101196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101196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2B48" w:rsidRPr="00101196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A2B48" w:rsidRPr="00DF5618" w:rsidTr="00FA2B48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A2B48" w:rsidRPr="00DF5618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B48" w:rsidRPr="00101196" w:rsidRDefault="00FA2B48" w:rsidP="00FA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2B48" w:rsidRPr="00101196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A2B48" w:rsidRPr="00DF5618" w:rsidTr="00FA2B48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A2B48" w:rsidRPr="00DF5618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B48" w:rsidRPr="00101196" w:rsidRDefault="00FA2B48" w:rsidP="00FA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2B48" w:rsidRPr="00101196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A2B48" w:rsidRPr="00DF5618" w:rsidTr="00FA2B48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A2B48" w:rsidRPr="00DF5618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B48" w:rsidRPr="00101196" w:rsidRDefault="00FA2B48" w:rsidP="00FA2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2B48" w:rsidRPr="00101196" w:rsidRDefault="00FA2B48" w:rsidP="00FA2B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19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A2B48" w:rsidRPr="00DF5618" w:rsidTr="00FA2B48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B48" w:rsidRPr="00DF5618" w:rsidRDefault="00FA2B48" w:rsidP="00FA2B48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DF5618" w:rsidRPr="00DF5618" w:rsidTr="00DF5618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DF5618" w:rsidRPr="00DF5618" w:rsidTr="00DF5618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A3232" w:rsidRDefault="00FA2B48" w:rsidP="00DF5618">
            <w:pPr>
              <w:ind w:left="-109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3232">
              <w:rPr>
                <w:rFonts w:ascii="Times New Roman" w:hAnsi="Times New Roman"/>
                <w:sz w:val="20"/>
                <w:szCs w:val="20"/>
                <w:lang w:val="en-US"/>
              </w:rPr>
              <w:t>Doç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Dr. </w:t>
            </w:r>
            <w:proofErr w:type="spellStart"/>
            <w:r w:rsidRPr="00DA3232">
              <w:rPr>
                <w:rFonts w:ascii="Times New Roman" w:hAnsi="Times New Roman"/>
                <w:sz w:val="20"/>
                <w:szCs w:val="20"/>
                <w:lang w:val="en-US"/>
              </w:rPr>
              <w:t>Seçkin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TUNCER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79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Default="00DF5618"/>
    <w:p w:rsidR="00DF5618" w:rsidRDefault="00DF5618">
      <w:r>
        <w:br w:type="page"/>
      </w:r>
    </w:p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Pr="00DF5618" w:rsidRDefault="00DF5618" w:rsidP="00DF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  <w:bCs/>
        </w:rPr>
        <w:t>T.C.</w:t>
      </w:r>
    </w:p>
    <w:p w:rsidR="00DA3232" w:rsidRDefault="00DF5618" w:rsidP="00DA32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3CF740D3" wp14:editId="22243BF2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4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618">
        <w:rPr>
          <w:rFonts w:ascii="Times New Roman" w:eastAsia="Calibri" w:hAnsi="Times New Roman" w:cs="Times New Roman"/>
          <w:b/>
          <w:bCs/>
        </w:rPr>
        <w:t>E</w:t>
      </w:r>
      <w:r w:rsidR="00DA3232">
        <w:rPr>
          <w:rFonts w:ascii="Times New Roman" w:eastAsia="Calibri" w:hAnsi="Times New Roman" w:cs="Times New Roman"/>
          <w:b/>
          <w:bCs/>
        </w:rPr>
        <w:t xml:space="preserve">SKİŞEHİR OSMANGAZİ ÜNİVERSİTESİ </w:t>
      </w:r>
    </w:p>
    <w:p w:rsidR="00DA3232" w:rsidRDefault="00DF5618" w:rsidP="00DA32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SAĞLIK BİLİMLERİ ENSTİTÜSÜ</w:t>
      </w:r>
    </w:p>
    <w:p w:rsidR="00DA3232" w:rsidRDefault="00DA3232" w:rsidP="00DA32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 xml:space="preserve">DİSİPLİNLERARASI SİNİRBİLİMLERİ </w:t>
      </w:r>
      <w:r w:rsidR="00DF5618" w:rsidRPr="00DF5618">
        <w:rPr>
          <w:rFonts w:ascii="Times New Roman" w:eastAsia="Calibri" w:hAnsi="Times New Roman" w:cs="Times New Roman"/>
          <w:b/>
        </w:rPr>
        <w:t>ANABİLİM DALI</w:t>
      </w:r>
    </w:p>
    <w:p w:rsidR="00DF5618" w:rsidRPr="00DA3232" w:rsidRDefault="00DF5618" w:rsidP="00DA32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DERS BİLGİ FORMU</w:t>
      </w:r>
    </w:p>
    <w:p w:rsidR="00DF5618" w:rsidRPr="00DF5618" w:rsidRDefault="00DF5618" w:rsidP="00DF5618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F5618" w:rsidRPr="00DF5618" w:rsidTr="00DF5618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DF5618" w:rsidRPr="00DF5618" w:rsidTr="00DF5618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A3232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b/>
                <w:bCs/>
                <w:sz w:val="20"/>
                <w:szCs w:val="20"/>
              </w:rPr>
              <w:t>SİNİRBİLİMLERİ ALANINDA KULLANILAN ARAŞTIRMA TEKNİKLERİ 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A3232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D522602302"/>
            <w:r w:rsidRPr="00DA3232">
              <w:rPr>
                <w:rFonts w:ascii="Times New Roman" w:hAnsi="Times New Roman"/>
                <w:b/>
                <w:sz w:val="20"/>
                <w:szCs w:val="20"/>
              </w:rPr>
              <w:t>522604302</w:t>
            </w:r>
            <w:bookmarkEnd w:id="4"/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86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385"/>
        <w:gridCol w:w="1285"/>
        <w:gridCol w:w="559"/>
        <w:gridCol w:w="827"/>
        <w:gridCol w:w="1110"/>
        <w:gridCol w:w="414"/>
        <w:gridCol w:w="1459"/>
        <w:gridCol w:w="341"/>
        <w:gridCol w:w="1741"/>
        <w:gridCol w:w="21"/>
        <w:gridCol w:w="215"/>
      </w:tblGrid>
      <w:tr w:rsidR="00DF5618" w:rsidRPr="00DF5618" w:rsidTr="00DA3232">
        <w:trPr>
          <w:gridAfter w:val="2"/>
          <w:wAfter w:w="236" w:type="dxa"/>
          <w:trHeight w:val="312"/>
        </w:trPr>
        <w:tc>
          <w:tcPr>
            <w:tcW w:w="18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78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A3232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232">
              <w:rPr>
                <w:rFonts w:ascii="Times New Roman" w:hAnsi="Times New Roman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DF5618" w:rsidRPr="00DF5618" w:rsidTr="00DA3232">
        <w:trPr>
          <w:gridAfter w:val="2"/>
          <w:wAfter w:w="236" w:type="dxa"/>
          <w:trHeight w:val="312"/>
        </w:trPr>
        <w:tc>
          <w:tcPr>
            <w:tcW w:w="188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87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5618" w:rsidRPr="00DF5618" w:rsidTr="00DA3232">
        <w:trPr>
          <w:gridAfter w:val="2"/>
          <w:wAfter w:w="236" w:type="dxa"/>
          <w:trHeight w:val="39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BAHAR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 w:rsidR="00DF5618" w:rsidRPr="00DF5618" w:rsidTr="00DA3232">
        <w:trPr>
          <w:gridAfter w:val="1"/>
          <w:wAfter w:w="215" w:type="dxa"/>
          <w:trHeight w:val="305"/>
        </w:trPr>
        <w:tc>
          <w:tcPr>
            <w:tcW w:w="964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Kategorisi (kredi dağılımı)</w:t>
            </w:r>
          </w:p>
        </w:tc>
      </w:tr>
      <w:tr w:rsidR="00DF5618" w:rsidRPr="00DF5618" w:rsidTr="00DA3232">
        <w:trPr>
          <w:gridAfter w:val="1"/>
          <w:wAfter w:w="215" w:type="dxa"/>
          <w:trHeight w:val="661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DF5618" w:rsidRPr="00DF5618" w:rsidTr="00DA3232">
        <w:trPr>
          <w:gridAfter w:val="1"/>
          <w:wAfter w:w="215" w:type="dxa"/>
          <w:trHeight w:val="388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DF5618" w:rsidRPr="00DF5618" w:rsidTr="00DA3232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spacing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DF5618" w:rsidRPr="00DF5618" w:rsidTr="00DF5618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DF5618" w:rsidRPr="00DF5618" w:rsidTr="00DF5618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F5618" w:rsidRPr="00DF5618" w:rsidTr="00DF5618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A2B48" w:rsidRPr="00DF5618" w:rsidTr="009F4773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B48" w:rsidRPr="00DA3232" w:rsidRDefault="00FA2B48" w:rsidP="00FA2B4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3232">
              <w:rPr>
                <w:rStyle w:val="hps"/>
                <w:rFonts w:ascii="Times New Roman" w:hAnsi="Times New Roman"/>
                <w:sz w:val="20"/>
                <w:szCs w:val="20"/>
              </w:rPr>
              <w:t>Sinirbilimleri alanında lisansüstü düzeyde e</w:t>
            </w:r>
            <w:r w:rsidR="00DA3232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ğitim gören öğrencilerin güncel </w:t>
            </w:r>
            <w:proofErr w:type="gramStart"/>
            <w:r w:rsidRPr="00DA3232">
              <w:rPr>
                <w:rStyle w:val="hps"/>
                <w:rFonts w:ascii="Times New Roman" w:hAnsi="Times New Roman"/>
                <w:sz w:val="20"/>
                <w:szCs w:val="20"/>
              </w:rPr>
              <w:t>literatürleri</w:t>
            </w:r>
            <w:proofErr w:type="gramEnd"/>
            <w:r w:rsidRPr="00DA3232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 takip ederken karşılaşabilecekleri metotlar hakkında bilgi sahibi olmasını ve araştırma sonuçlarını daha iyi yorumlayabilmesini sağlamak</w:t>
            </w:r>
          </w:p>
        </w:tc>
      </w:tr>
      <w:tr w:rsidR="00FA2B48" w:rsidRPr="00DF5618" w:rsidTr="009F4773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B48" w:rsidRPr="00DA3232" w:rsidRDefault="00FA2B48" w:rsidP="00FA2B4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 xml:space="preserve">Sinirbilimleri alanında yapılan deneysel araştırmalarında kullanılan biyokimyasal ve moleküler </w:t>
            </w:r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>teknikler ile beyin görüntüleme tekniklerinin tanıtılması</w:t>
            </w:r>
            <w:r w:rsidR="00DA32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 xml:space="preserve">ve </w:t>
            </w:r>
            <w:proofErr w:type="spellStart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>nöro</w:t>
            </w:r>
            <w:proofErr w:type="spellEnd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>-psikiyatrik hastalıkların teşhis ve takibinde kullanılan testler ile veri analiz yöntemleri hakkında bilgi verilmesi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60"/>
        <w:gridCol w:w="2135"/>
        <w:gridCol w:w="1381"/>
        <w:gridCol w:w="1364"/>
      </w:tblGrid>
      <w:tr w:rsidR="00DF5618" w:rsidRPr="00DF5618" w:rsidTr="00DF5618">
        <w:trPr>
          <w:trHeight w:val="312"/>
        </w:trPr>
        <w:tc>
          <w:tcPr>
            <w:tcW w:w="47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2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Katkı Sağladığı PÇ/</w:t>
            </w:r>
            <w:proofErr w:type="spellStart"/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Öğretim Yöntemleri *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Ölçme Yöntemleri **</w:t>
            </w:r>
          </w:p>
        </w:tc>
      </w:tr>
      <w:tr w:rsidR="004853BE" w:rsidRPr="00DF5618" w:rsidTr="004853BE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853BE" w:rsidRPr="00DF5618" w:rsidRDefault="004853BE" w:rsidP="004853B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BE" w:rsidRPr="00DA3232" w:rsidRDefault="004853BE" w:rsidP="004853B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 xml:space="preserve">Moleküler teknikler ve uygulamaları hakkında genel bilgiler 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BE" w:rsidRPr="00DF5618" w:rsidRDefault="004853BE" w:rsidP="004853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>Sinirbilimleri alanında yapılan deneysel araştırmalarında kullanılan temel deneysel tekniklerin öğrenilmesi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BE" w:rsidRPr="0018175F" w:rsidRDefault="004853BE" w:rsidP="004853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  <w:p w:rsidR="004853BE" w:rsidRPr="0018175F" w:rsidRDefault="004853BE" w:rsidP="004853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853BE" w:rsidRPr="0018175F" w:rsidRDefault="004853BE" w:rsidP="004853BE">
            <w:pPr>
              <w:jc w:val="center"/>
              <w:rPr>
                <w:rFonts w:ascii="Times New Roman" w:hAnsi="Times New Roman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4853BE" w:rsidRPr="00DF5618" w:rsidTr="004853BE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853BE" w:rsidRPr="00DF5618" w:rsidRDefault="004853BE" w:rsidP="004853B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BE" w:rsidRPr="00DF5618" w:rsidRDefault="004853BE" w:rsidP="004853BE">
            <w:pPr>
              <w:shd w:val="clear" w:color="auto" w:fill="FFFFFF"/>
              <w:jc w:val="left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>Biyokimyasal teknikler hakkında genel bilgiler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3BE" w:rsidRDefault="004853BE" w:rsidP="004853BE">
            <w:pPr>
              <w:jc w:val="center"/>
            </w:pPr>
            <w:r w:rsidRPr="00B56A69">
              <w:rPr>
                <w:rFonts w:ascii="Times New Roman" w:hAnsi="Times New Roman"/>
                <w:sz w:val="20"/>
                <w:szCs w:val="20"/>
              </w:rPr>
              <w:t>Sinirbilimleri alanında yapılan deneysel araştırmalarında kullanılan temel deneysel tekniklerin öğrenilmesi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BE" w:rsidRPr="0018175F" w:rsidRDefault="004853BE" w:rsidP="004853BE">
            <w:pPr>
              <w:jc w:val="center"/>
              <w:rPr>
                <w:rFonts w:ascii="Times New Roman" w:hAnsi="Times New Roman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853BE" w:rsidRPr="0018175F" w:rsidRDefault="004853BE" w:rsidP="004853BE">
            <w:pPr>
              <w:jc w:val="center"/>
              <w:rPr>
                <w:rFonts w:ascii="Times New Roman" w:hAnsi="Times New Roman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4853BE" w:rsidRPr="00DF5618" w:rsidTr="004853BE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853BE" w:rsidRPr="00DF5618" w:rsidRDefault="004853BE" w:rsidP="004853B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3BE" w:rsidRPr="00DA3232" w:rsidRDefault="004853BE" w:rsidP="004853B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>Beyin görüntüleme teknikleri hakkında genel bilgiler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BE" w:rsidRDefault="004853BE" w:rsidP="004853BE">
            <w:pPr>
              <w:jc w:val="center"/>
            </w:pPr>
            <w:r w:rsidRPr="00B56A69">
              <w:rPr>
                <w:rFonts w:ascii="Times New Roman" w:hAnsi="Times New Roman"/>
                <w:sz w:val="20"/>
                <w:szCs w:val="20"/>
              </w:rPr>
              <w:t xml:space="preserve">Sinirbilimleri alanında yapılan deneysel araştırmalarında kullanılan temel </w:t>
            </w:r>
            <w:r w:rsidRPr="00B56A69">
              <w:rPr>
                <w:rFonts w:ascii="Times New Roman" w:hAnsi="Times New Roman"/>
                <w:sz w:val="20"/>
                <w:szCs w:val="20"/>
              </w:rPr>
              <w:lastRenderedPageBreak/>
              <w:t>deneysel tekniklerin öğrenilmesi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BE" w:rsidRPr="0018175F" w:rsidRDefault="004853BE" w:rsidP="004853BE">
            <w:pPr>
              <w:jc w:val="center"/>
              <w:rPr>
                <w:rFonts w:ascii="Times New Roman" w:hAnsi="Times New Roman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lastRenderedPageBreak/>
              <w:t>A/B/C/D/E/F/G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853BE" w:rsidRPr="0018175F" w:rsidRDefault="004853BE" w:rsidP="004853BE">
            <w:pPr>
              <w:jc w:val="center"/>
              <w:rPr>
                <w:rFonts w:ascii="Times New Roman" w:hAnsi="Times New Roman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4853BE" w:rsidRPr="00DF5618" w:rsidTr="00D01732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853BE" w:rsidRPr="00DF5618" w:rsidRDefault="004853BE" w:rsidP="004853B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3BE" w:rsidRPr="004853BE" w:rsidRDefault="004853BE" w:rsidP="004853BE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4853BE">
              <w:rPr>
                <w:rFonts w:ascii="Times New Roman" w:hAnsi="Times New Roman"/>
                <w:sz w:val="20"/>
                <w:szCs w:val="20"/>
              </w:rPr>
              <w:t xml:space="preserve">Protein-protein ve Protein-DNA etkileşimlerinin incelenmesi 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BE" w:rsidRDefault="004853BE" w:rsidP="004853BE">
            <w:pPr>
              <w:jc w:val="center"/>
            </w:pPr>
            <w:r w:rsidRPr="00B56A69">
              <w:rPr>
                <w:rFonts w:ascii="Times New Roman" w:hAnsi="Times New Roman"/>
                <w:sz w:val="20"/>
                <w:szCs w:val="20"/>
              </w:rPr>
              <w:t>Sinirbilimleri alanında yapılan deneysel araştırmalarında kullanılan temel deneysel tekniklerin öğrenilmesi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BE" w:rsidRPr="0018175F" w:rsidRDefault="004853BE" w:rsidP="004853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  <w:p w:rsidR="004853BE" w:rsidRPr="0018175F" w:rsidRDefault="004853BE" w:rsidP="004853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853BE" w:rsidRPr="0018175F" w:rsidRDefault="004853BE" w:rsidP="004853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DA3232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3232" w:rsidRPr="00DF5618" w:rsidRDefault="00DA3232" w:rsidP="00DA3232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232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3232" w:rsidRPr="00DF5618" w:rsidRDefault="00DA3232" w:rsidP="00DA3232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232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3232" w:rsidRPr="00DF5618" w:rsidRDefault="00DA3232" w:rsidP="00DA3232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232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3232" w:rsidRPr="00DF5618" w:rsidRDefault="00DA3232" w:rsidP="00DA3232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232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3232" w:rsidRPr="00DF5618" w:rsidRDefault="00DA3232" w:rsidP="00DA3232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232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3232" w:rsidRPr="00DF5618" w:rsidRDefault="00DA3232" w:rsidP="00DA3232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232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3232" w:rsidRPr="00DF5618" w:rsidRDefault="00DA3232" w:rsidP="00DA3232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232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3232" w:rsidRPr="00DF5618" w:rsidRDefault="00DA3232" w:rsidP="00DA3232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232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3232" w:rsidRPr="00DF5618" w:rsidRDefault="00DA3232" w:rsidP="00DA3232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3232" w:rsidRPr="00DF5618" w:rsidRDefault="00DA3232" w:rsidP="00DA3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*Öğretim Yöntemleri 1:</w:t>
      </w:r>
      <w:r w:rsidRPr="00DF5618">
        <w:rPr>
          <w:rFonts w:ascii="Times New Roman" w:eastAsia="Calibri" w:hAnsi="Times New Roman" w:cs="Times New Roman"/>
          <w:sz w:val="16"/>
          <w:szCs w:val="16"/>
        </w:rPr>
        <w:t>Anlatım, 2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Tartışma,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3: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Benzetim,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5:</w:t>
      </w:r>
      <w:r w:rsidRPr="00DF5618">
        <w:rPr>
          <w:rFonts w:ascii="Times New Roman" w:eastAsia="Calibri" w:hAnsi="Times New Roman" w:cs="Times New Roman"/>
          <w:sz w:val="16"/>
          <w:szCs w:val="16"/>
        </w:rPr>
        <w:t>Soru</w:t>
      </w:r>
      <w:r w:rsidRPr="00DF5618">
        <w:rPr>
          <w:rFonts w:ascii="Cambria Math" w:eastAsia="Calibri" w:hAnsi="Cambria Math" w:cs="Cambria Math"/>
          <w:sz w:val="16"/>
          <w:szCs w:val="16"/>
        </w:rPr>
        <w:t>‐</w:t>
      </w:r>
      <w:r w:rsidRPr="00DF5618">
        <w:rPr>
          <w:rFonts w:ascii="Times New Roman" w:eastAsia="Calibri" w:hAnsi="Times New Roman" w:cs="Times New Roman"/>
          <w:sz w:val="16"/>
          <w:szCs w:val="16"/>
        </w:rPr>
        <w:t>Yanıt,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 xml:space="preserve"> 6: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Uygulama,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7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:Gözlem,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8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:Örnek Olay İncelemesi,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9: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Teknik Gezi,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10: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Sorun/Problem Çözme,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11: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Bireysel Çalışma,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12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:Takım/Grup Çalışması,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13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:Beyin Fırtınası,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Tasarımı / Yönetimi,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15: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 Hazırlama ve/veya Sunma </w:t>
      </w:r>
    </w:p>
    <w:p w:rsidR="00DF5618" w:rsidRPr="00DF5618" w:rsidRDefault="00DF5618" w:rsidP="00DF561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**Ölçme Yöntemleri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A: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B: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Kısa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C: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Sözlü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D: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Ödev,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E: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F: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Makale İnceleme,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G: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Sunum,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I: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 Yapma Becerisi,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J: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İzleme,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K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:Devam;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L</w:t>
      </w:r>
      <w:r w:rsidRPr="00DF5618">
        <w:rPr>
          <w:rFonts w:ascii="Times New Roman" w:eastAsia="Calibri" w:hAnsi="Times New Roman" w:cs="Times New Roman"/>
          <w:sz w:val="16"/>
          <w:szCs w:val="16"/>
        </w:rPr>
        <w:t>:Juri Sınavı</w:t>
      </w: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A2B48" w:rsidRPr="00DF5618" w:rsidTr="009F4773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B48" w:rsidRPr="00DA3232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 xml:space="preserve">Guide </w:t>
            </w:r>
            <w:proofErr w:type="spellStart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>to</w:t>
            </w:r>
            <w:proofErr w:type="spellEnd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>research</w:t>
            </w:r>
            <w:proofErr w:type="spellEnd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>techniques</w:t>
            </w:r>
            <w:proofErr w:type="spellEnd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>neuroscience</w:t>
            </w:r>
            <w:proofErr w:type="spellEnd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>Matt</w:t>
            </w:r>
            <w:proofErr w:type="spellEnd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>Carrer</w:t>
            </w:r>
            <w:proofErr w:type="spellEnd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 xml:space="preserve">, Jennifer </w:t>
            </w:r>
            <w:proofErr w:type="spellStart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>Shieh</w:t>
            </w:r>
            <w:proofErr w:type="spellEnd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>Academic</w:t>
            </w:r>
            <w:proofErr w:type="spellEnd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>press</w:t>
            </w:r>
            <w:proofErr w:type="spellEnd"/>
            <w:r w:rsidRPr="00DA3232">
              <w:rPr>
                <w:rFonts w:ascii="Times New Roman" w:hAnsi="Times New Roman"/>
                <w:bCs/>
                <w:sz w:val="20"/>
                <w:szCs w:val="20"/>
              </w:rPr>
              <w:t>, 2009.</w:t>
            </w:r>
          </w:p>
        </w:tc>
      </w:tr>
      <w:tr w:rsidR="00FA2B48" w:rsidRPr="00DF5618" w:rsidTr="009F4773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B48" w:rsidRPr="00DA3232" w:rsidRDefault="00FA2B48" w:rsidP="00FA2B4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 xml:space="preserve">Cellular </w:t>
            </w:r>
            <w:proofErr w:type="spellStart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>and</w:t>
            </w:r>
            <w:proofErr w:type="spellEnd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>molecular</w:t>
            </w:r>
            <w:proofErr w:type="spellEnd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>methods</w:t>
            </w:r>
            <w:proofErr w:type="spellEnd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 xml:space="preserve"> in </w:t>
            </w:r>
            <w:proofErr w:type="spellStart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>neuroscience</w:t>
            </w:r>
            <w:proofErr w:type="spellEnd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>research</w:t>
            </w:r>
            <w:proofErr w:type="spellEnd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>Adalberto</w:t>
            </w:r>
            <w:proofErr w:type="spellEnd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>Merighi</w:t>
            </w:r>
            <w:proofErr w:type="spellEnd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 xml:space="preserve">, Giorgio </w:t>
            </w:r>
            <w:proofErr w:type="spellStart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>Carmignoto</w:t>
            </w:r>
            <w:proofErr w:type="spellEnd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>Springer</w:t>
            </w:r>
            <w:proofErr w:type="spellEnd"/>
            <w:r w:rsidRPr="00DA3232">
              <w:rPr>
                <w:rFonts w:ascii="Times New Roman" w:hAnsi="Times New Roman"/>
                <w:iCs/>
                <w:sz w:val="20"/>
                <w:szCs w:val="20"/>
              </w:rPr>
              <w:t xml:space="preserve">, 2002. </w:t>
            </w:r>
          </w:p>
        </w:tc>
      </w:tr>
      <w:tr w:rsidR="00FA2B48" w:rsidRPr="00DF5618" w:rsidTr="00DF5618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A3232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 xml:space="preserve">Bilgisayar, </w:t>
            </w:r>
            <w:proofErr w:type="gramStart"/>
            <w:r w:rsidRPr="00DA3232">
              <w:rPr>
                <w:rFonts w:ascii="Times New Roman" w:hAnsi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DF5618" w:rsidRPr="00DF5618" w:rsidTr="00DF5618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DA3232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 xml:space="preserve">Moleküler teknikler ve uygulamaları hakkında genel bilgiler </w:t>
            </w:r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DA3232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 xml:space="preserve">Genlerin ve proteinlerin ifade </w:t>
            </w:r>
            <w:proofErr w:type="spellStart"/>
            <w:r w:rsidRPr="00DA3232">
              <w:rPr>
                <w:rFonts w:ascii="Times New Roman" w:hAnsi="Times New Roman"/>
                <w:sz w:val="20"/>
                <w:szCs w:val="20"/>
              </w:rPr>
              <w:t>ediliminin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</w:rPr>
              <w:t xml:space="preserve"> incelenmesi, DNA </w:t>
            </w:r>
            <w:proofErr w:type="gramStart"/>
            <w:r w:rsidRPr="00DA3232">
              <w:rPr>
                <w:rFonts w:ascii="Times New Roman" w:hAnsi="Times New Roman"/>
                <w:sz w:val="20"/>
                <w:szCs w:val="20"/>
              </w:rPr>
              <w:t>fragmanlarının</w:t>
            </w:r>
            <w:proofErr w:type="gramEnd"/>
            <w:r w:rsidRPr="00DA3232">
              <w:rPr>
                <w:rFonts w:ascii="Times New Roman" w:hAnsi="Times New Roman"/>
                <w:sz w:val="20"/>
                <w:szCs w:val="20"/>
              </w:rPr>
              <w:t xml:space="preserve"> izolasyonu, DNA’nın klonlanması, saflaştırılması ve tanınması ile ilgili teknikler</w:t>
            </w:r>
          </w:p>
        </w:tc>
      </w:tr>
      <w:tr w:rsidR="00FA2B48" w:rsidRPr="00DF5618" w:rsidTr="009F4773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DA3232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 xml:space="preserve">Gene </w:t>
            </w:r>
            <w:proofErr w:type="gramStart"/>
            <w:r w:rsidRPr="00DA3232">
              <w:rPr>
                <w:rFonts w:ascii="Times New Roman" w:hAnsi="Times New Roman"/>
                <w:sz w:val="20"/>
                <w:szCs w:val="20"/>
              </w:rPr>
              <w:t>terapisi</w:t>
            </w:r>
            <w:proofErr w:type="gramEnd"/>
            <w:r w:rsidRPr="00DA3232">
              <w:rPr>
                <w:rFonts w:ascii="Times New Roman" w:hAnsi="Times New Roman"/>
                <w:sz w:val="20"/>
                <w:szCs w:val="20"/>
              </w:rPr>
              <w:t xml:space="preserve">: Fiziksel, kimyasal ve </w:t>
            </w:r>
            <w:proofErr w:type="spellStart"/>
            <w:r w:rsidRPr="00DA3232">
              <w:rPr>
                <w:rFonts w:ascii="Times New Roman" w:hAnsi="Times New Roman"/>
                <w:sz w:val="20"/>
                <w:szCs w:val="20"/>
              </w:rPr>
              <w:t>viral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</w:rPr>
              <w:t xml:space="preserve"> gen </w:t>
            </w:r>
            <w:proofErr w:type="spellStart"/>
            <w:r w:rsidRPr="00DA3232">
              <w:rPr>
                <w:rFonts w:ascii="Times New Roman" w:hAnsi="Times New Roman"/>
                <w:sz w:val="20"/>
                <w:szCs w:val="20"/>
              </w:rPr>
              <w:t>taşınımı</w:t>
            </w:r>
            <w:proofErr w:type="spellEnd"/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DA3232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3232">
              <w:rPr>
                <w:rFonts w:ascii="Times New Roman" w:hAnsi="Times New Roman"/>
                <w:sz w:val="20"/>
                <w:szCs w:val="20"/>
              </w:rPr>
              <w:t>Transgenik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</w:rPr>
              <w:t xml:space="preserve"> organizmaların yapımı ve kullanım alanları, </w:t>
            </w:r>
            <w:proofErr w:type="spellStart"/>
            <w:r w:rsidRPr="00DA3232">
              <w:rPr>
                <w:rFonts w:ascii="Times New Roman" w:hAnsi="Times New Roman"/>
                <w:sz w:val="20"/>
                <w:szCs w:val="20"/>
              </w:rPr>
              <w:t>Endojen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</w:rPr>
              <w:t xml:space="preserve"> genlere </w:t>
            </w:r>
            <w:proofErr w:type="spellStart"/>
            <w:r w:rsidRPr="00DA3232">
              <w:rPr>
                <w:rFonts w:ascii="Times New Roman" w:hAnsi="Times New Roman"/>
                <w:sz w:val="20"/>
                <w:szCs w:val="20"/>
              </w:rPr>
              <w:t>manüplasyon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</w:rPr>
              <w:t xml:space="preserve"> teknikleri</w:t>
            </w:r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DA3232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>Doku kültürü teknikleri</w:t>
            </w:r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DA3232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>Biyokimyasal teknikler hakkında genel bilgiler</w:t>
            </w:r>
          </w:p>
        </w:tc>
      </w:tr>
      <w:tr w:rsidR="00FA2B48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8" w:rsidRPr="00DA3232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 xml:space="preserve">Protein ekspresyonunun tayini (Western </w:t>
            </w:r>
            <w:proofErr w:type="spellStart"/>
            <w:r w:rsidRPr="00DA3232">
              <w:rPr>
                <w:rFonts w:ascii="Times New Roman" w:hAnsi="Times New Roman"/>
                <w:sz w:val="20"/>
                <w:szCs w:val="20"/>
              </w:rPr>
              <w:t>blot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</w:rPr>
              <w:t xml:space="preserve">, ELISA, </w:t>
            </w:r>
            <w:proofErr w:type="spellStart"/>
            <w:r w:rsidRPr="00DA3232">
              <w:rPr>
                <w:rFonts w:ascii="Times New Roman" w:hAnsi="Times New Roman"/>
                <w:sz w:val="20"/>
                <w:szCs w:val="20"/>
              </w:rPr>
              <w:t>İmmunohistokimya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A2B48" w:rsidRPr="00DF5618" w:rsidTr="00DA3232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2B48" w:rsidRPr="00DA3232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606E71" w:rsidRPr="00DF5618" w:rsidTr="009F4773">
        <w:trPr>
          <w:trHeight w:val="275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DA323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>Post-</w:t>
            </w:r>
            <w:proofErr w:type="spellStart"/>
            <w:r w:rsidRPr="00DA3232">
              <w:rPr>
                <w:rFonts w:ascii="Times New Roman" w:hAnsi="Times New Roman"/>
                <w:sz w:val="20"/>
                <w:szCs w:val="20"/>
              </w:rPr>
              <w:t>translasyonel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</w:rPr>
              <w:t xml:space="preserve"> modifikasyonların incelenmesi</w:t>
            </w:r>
          </w:p>
        </w:tc>
      </w:tr>
      <w:tr w:rsidR="00606E71" w:rsidRPr="00DF5618" w:rsidTr="00DA3232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06E71" w:rsidRPr="00DA3232" w:rsidRDefault="00DA3232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>Protein-protein ve Protein-DNA etkileşimlerinin incelenmesi (</w:t>
            </w:r>
            <w:proofErr w:type="spellStart"/>
            <w:r w:rsidRPr="00DA3232">
              <w:rPr>
                <w:rFonts w:ascii="Times New Roman" w:hAnsi="Times New Roman"/>
                <w:sz w:val="20"/>
                <w:szCs w:val="20"/>
              </w:rPr>
              <w:t>elektroforez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A3232">
              <w:rPr>
                <w:rFonts w:ascii="Times New Roman" w:hAnsi="Times New Roman"/>
                <w:sz w:val="20"/>
                <w:szCs w:val="20"/>
              </w:rPr>
              <w:t>kromatografi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A3232">
              <w:rPr>
                <w:rFonts w:ascii="Times New Roman" w:hAnsi="Times New Roman"/>
                <w:sz w:val="20"/>
                <w:szCs w:val="20"/>
              </w:rPr>
              <w:t>ko-immünopresipitasyon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DA323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>Beyin görüntüleme teknikleri hakkında genel bilgiler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DA323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3232">
              <w:rPr>
                <w:rFonts w:ascii="Times New Roman" w:hAnsi="Times New Roman"/>
                <w:sz w:val="20"/>
                <w:szCs w:val="20"/>
              </w:rPr>
              <w:t>Cerebral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3232">
              <w:rPr>
                <w:rFonts w:ascii="Times New Roman" w:hAnsi="Times New Roman"/>
                <w:sz w:val="20"/>
                <w:szCs w:val="20"/>
              </w:rPr>
              <w:t>anjiografi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</w:rPr>
              <w:t xml:space="preserve">, CT, MRI, </w:t>
            </w:r>
            <w:proofErr w:type="spellStart"/>
            <w:r w:rsidRPr="00DA3232">
              <w:rPr>
                <w:rFonts w:ascii="Times New Roman" w:hAnsi="Times New Roman"/>
                <w:sz w:val="20"/>
                <w:szCs w:val="20"/>
              </w:rPr>
              <w:t>Diffusion</w:t>
            </w:r>
            <w:proofErr w:type="spellEnd"/>
            <w:r w:rsidRPr="00DA3232">
              <w:rPr>
                <w:rFonts w:ascii="Times New Roman" w:hAnsi="Times New Roman"/>
                <w:sz w:val="20"/>
                <w:szCs w:val="20"/>
              </w:rPr>
              <w:t xml:space="preserve"> MRI, Fonksiyonel MRI, 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DA323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 xml:space="preserve">Nörolojik hastalıkların teşhisinde yararlanılan testler 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DA323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>Psikiyatrik hastalıkların teşhisinde</w:t>
            </w:r>
            <w:r w:rsidR="00DA32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3232">
              <w:rPr>
                <w:rFonts w:ascii="Times New Roman" w:hAnsi="Times New Roman"/>
                <w:sz w:val="20"/>
                <w:szCs w:val="20"/>
              </w:rPr>
              <w:t>yararlanılan testler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DA323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DA3232">
              <w:rPr>
                <w:rFonts w:ascii="Times New Roman" w:hAnsi="Times New Roman"/>
                <w:sz w:val="20"/>
                <w:szCs w:val="20"/>
              </w:rPr>
              <w:t>Psikolojik testler ve uygulamaları hakkında genel bilgiler</w:t>
            </w:r>
          </w:p>
        </w:tc>
      </w:tr>
      <w:tr w:rsidR="00606E71" w:rsidRPr="00DF5618" w:rsidTr="00DF5618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6E71" w:rsidRPr="00DF5618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DF5618" w:rsidRPr="00DF5618" w:rsidTr="00DF5618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9F4773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</w:p>
        </w:tc>
      </w:tr>
      <w:tr w:rsidR="00FA2B48" w:rsidRPr="00DF5618" w:rsidTr="00DF5618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B48" w:rsidRPr="00DF5618" w:rsidRDefault="00FA2B48" w:rsidP="00FA2B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225/30</w:t>
            </w:r>
          </w:p>
        </w:tc>
      </w:tr>
      <w:tr w:rsidR="00FA2B48" w:rsidRPr="00DF5618" w:rsidTr="00DF5618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A2B48" w:rsidRPr="00DF5618" w:rsidRDefault="00FA2B48" w:rsidP="00FA2B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2B48" w:rsidRPr="00DF5618" w:rsidRDefault="00FA2B48" w:rsidP="00FA2B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2B48" w:rsidRPr="00DF5618" w:rsidRDefault="00FA2B48" w:rsidP="00FA2B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</w:tbl>
    <w:p w:rsidR="00DF5618" w:rsidRPr="00DF5618" w:rsidRDefault="00DF5618" w:rsidP="00DF5618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DF5618" w:rsidRPr="00DF5618" w:rsidTr="00DF5618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tab/>
            </w: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%50</w:t>
            </w:r>
          </w:p>
        </w:tc>
      </w:tr>
      <w:tr w:rsidR="00DF5618" w:rsidRPr="00DF5618" w:rsidTr="00DF5618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-1353489549"/>
            <w:placeholder>
              <w:docPart w:val="5B0F5140B2784E7FBF5D33CE22B2504D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F5618" w:rsidRPr="00DF5618" w:rsidRDefault="00DF5618" w:rsidP="00DF5618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DF5618">
                  <w:rPr>
                    <w:rFonts w:ascii="Times New Roman" w:hAnsi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FA2B4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DF5618" w:rsidRPr="00DF5618" w:rsidTr="00606E71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DF5618" w:rsidRPr="00DF5618" w:rsidTr="00606E71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606E71" w:rsidRPr="00DF5618" w:rsidTr="00606E71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E71" w:rsidRPr="00DA3232" w:rsidRDefault="00606E71" w:rsidP="00606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232">
              <w:rPr>
                <w:rFonts w:ascii="Times New Roman" w:hAnsi="Times New Roman" w:cs="Times New Roman"/>
                <w:sz w:val="20"/>
                <w:szCs w:val="20"/>
              </w:rPr>
              <w:t>Sinirbilimleri alanında yapılan deneysel araştırmalarında kullanılan temel deneysel tekniklerin öğrenilmesi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6E71" w:rsidRPr="00DF5618" w:rsidTr="00606E71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6E71" w:rsidRPr="00DF5618" w:rsidRDefault="00606E71" w:rsidP="00606E71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835"/>
        <w:gridCol w:w="1701"/>
        <w:gridCol w:w="1843"/>
        <w:gridCol w:w="1842"/>
      </w:tblGrid>
      <w:tr w:rsidR="00DF5618" w:rsidRPr="00DF5618" w:rsidTr="00DF5618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DF5618" w:rsidRPr="00DF5618" w:rsidTr="00DA3232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E71" w:rsidRPr="00606E71" w:rsidRDefault="00606E71" w:rsidP="00606E71">
            <w:pPr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606E71" w:rsidRPr="00606E71" w:rsidRDefault="00606E71" w:rsidP="00606E71">
            <w:pPr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06E7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606E7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Sevilhan</w:t>
            </w:r>
            <w:proofErr w:type="spellEnd"/>
            <w:r w:rsidRPr="00606E7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ARTAN,</w:t>
            </w:r>
          </w:p>
          <w:p w:rsidR="00606E71" w:rsidRPr="00606E71" w:rsidRDefault="00606E71" w:rsidP="00606E71">
            <w:pPr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06E7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Prof. Dr. Didem COŞAN, </w:t>
            </w:r>
          </w:p>
          <w:p w:rsidR="00606E71" w:rsidRPr="00606E71" w:rsidRDefault="00606E71" w:rsidP="00606E71">
            <w:pPr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06E7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Hülyam KURT</w:t>
            </w:r>
          </w:p>
          <w:p w:rsidR="00606E71" w:rsidRPr="00606E71" w:rsidRDefault="00606E71" w:rsidP="00606E71">
            <w:pPr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06E7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Prof. Dr. </w:t>
            </w:r>
            <w:proofErr w:type="spellStart"/>
            <w:r w:rsidRPr="00606E7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Demet</w:t>
            </w:r>
            <w:proofErr w:type="spellEnd"/>
            <w:r w:rsidRPr="00606E7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İLHAN ALGIN</w:t>
            </w:r>
          </w:p>
          <w:p w:rsidR="00606E71" w:rsidRPr="00606E71" w:rsidRDefault="00606E71" w:rsidP="00606E71">
            <w:pPr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06E7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06E7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06E7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Özben Özden IŞIKLAR</w:t>
            </w:r>
          </w:p>
          <w:p w:rsidR="00DF5618" w:rsidRPr="00DF5618" w:rsidRDefault="00DF5618" w:rsidP="00DF5618">
            <w:pPr>
              <w:ind w:left="-109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A3232">
        <w:trPr>
          <w:trHeight w:val="79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Default="00DF5618"/>
    <w:p w:rsidR="00DF5618" w:rsidRPr="000512A2" w:rsidRDefault="00DF5618" w:rsidP="000512A2">
      <w:r>
        <w:br w:type="page"/>
      </w:r>
    </w:p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Pr="00DF5618" w:rsidRDefault="00DF5618" w:rsidP="00DF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  <w:bCs/>
        </w:rPr>
        <w:t>T.C.</w:t>
      </w:r>
    </w:p>
    <w:p w:rsidR="000512A2" w:rsidRDefault="00DF5618" w:rsidP="000512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67456" behindDoc="0" locked="0" layoutInCell="1" allowOverlap="1" wp14:anchorId="2CCCCA5F" wp14:editId="65F4E430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5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618">
        <w:rPr>
          <w:rFonts w:ascii="Times New Roman" w:eastAsia="Calibri" w:hAnsi="Times New Roman" w:cs="Times New Roman"/>
          <w:b/>
          <w:bCs/>
        </w:rPr>
        <w:t>E</w:t>
      </w:r>
      <w:r w:rsidR="000512A2">
        <w:rPr>
          <w:rFonts w:ascii="Times New Roman" w:eastAsia="Calibri" w:hAnsi="Times New Roman" w:cs="Times New Roman"/>
          <w:b/>
          <w:bCs/>
        </w:rPr>
        <w:t>SKİŞEHİR OSMANGAZİ ÜNİVERSİTESİ</w:t>
      </w:r>
    </w:p>
    <w:p w:rsidR="000512A2" w:rsidRDefault="00DF5618" w:rsidP="000512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SAĞLIK BİLİMLERİ ENSTİTÜSÜ</w:t>
      </w:r>
    </w:p>
    <w:p w:rsidR="000512A2" w:rsidRDefault="00606E71" w:rsidP="000512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DİS</w:t>
      </w:r>
      <w:r w:rsidR="000512A2">
        <w:rPr>
          <w:rFonts w:ascii="Times New Roman" w:eastAsia="Calibri" w:hAnsi="Times New Roman" w:cs="Times New Roman"/>
          <w:b/>
        </w:rPr>
        <w:t xml:space="preserve">İPLİNLERARASI SİNİRBİLİMLERİ </w:t>
      </w:r>
      <w:r w:rsidR="00DF5618" w:rsidRPr="00DF5618">
        <w:rPr>
          <w:rFonts w:ascii="Times New Roman" w:eastAsia="Calibri" w:hAnsi="Times New Roman" w:cs="Times New Roman"/>
          <w:b/>
        </w:rPr>
        <w:t>ANABİLİM DALI</w:t>
      </w:r>
    </w:p>
    <w:p w:rsidR="00DF5618" w:rsidRPr="000512A2" w:rsidRDefault="00DF5618" w:rsidP="000512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DERS BİLGİ FORMU</w:t>
      </w:r>
    </w:p>
    <w:p w:rsidR="00DF5618" w:rsidRPr="00DF5618" w:rsidRDefault="00DF5618" w:rsidP="00DF5618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F5618" w:rsidRPr="00DF5618" w:rsidTr="000512A2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606E71" w:rsidRPr="00DF5618" w:rsidTr="000512A2">
        <w:trPr>
          <w:trHeight w:val="397"/>
        </w:trPr>
        <w:tc>
          <w:tcPr>
            <w:tcW w:w="6506" w:type="dxa"/>
            <w:tcBorders>
              <w:left w:val="single" w:sz="4" w:space="0" w:color="auto"/>
            </w:tcBorders>
            <w:shd w:val="clear" w:color="auto" w:fill="auto"/>
          </w:tcPr>
          <w:p w:rsidR="00606E71" w:rsidRPr="000512A2" w:rsidRDefault="00606E71" w:rsidP="00606E71">
            <w:pPr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512A2">
              <w:rPr>
                <w:rFonts w:ascii="Times New Roman" w:hAnsi="Times New Roman"/>
                <w:b/>
                <w:sz w:val="20"/>
                <w:szCs w:val="20"/>
              </w:rPr>
              <w:t>NÖRODEJENERATİF HASTALIKLAR VE MOLEKÜLER MEKANİZMALARI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06E71" w:rsidRPr="000512A2" w:rsidRDefault="00606E71" w:rsidP="00606E71">
            <w:pPr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5" w:name="D522602301"/>
            <w:r w:rsidRPr="000512A2">
              <w:rPr>
                <w:rFonts w:ascii="Times New Roman" w:hAnsi="Times New Roman"/>
                <w:b/>
                <w:sz w:val="20"/>
                <w:szCs w:val="20"/>
              </w:rPr>
              <w:t>522604301</w:t>
            </w:r>
            <w:bookmarkEnd w:id="5"/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86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385"/>
        <w:gridCol w:w="1285"/>
        <w:gridCol w:w="559"/>
        <w:gridCol w:w="827"/>
        <w:gridCol w:w="1110"/>
        <w:gridCol w:w="414"/>
        <w:gridCol w:w="1459"/>
        <w:gridCol w:w="341"/>
        <w:gridCol w:w="1741"/>
        <w:gridCol w:w="21"/>
        <w:gridCol w:w="215"/>
      </w:tblGrid>
      <w:tr w:rsidR="00DF5618" w:rsidRPr="00DF5618" w:rsidTr="000512A2">
        <w:trPr>
          <w:gridAfter w:val="2"/>
          <w:wAfter w:w="236" w:type="dxa"/>
          <w:trHeight w:val="312"/>
        </w:trPr>
        <w:tc>
          <w:tcPr>
            <w:tcW w:w="18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78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0512A2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12A2">
              <w:rPr>
                <w:rFonts w:ascii="Times New Roman" w:hAnsi="Times New Roman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DF5618" w:rsidRPr="00DF5618" w:rsidTr="000512A2">
        <w:trPr>
          <w:gridAfter w:val="2"/>
          <w:wAfter w:w="236" w:type="dxa"/>
          <w:trHeight w:val="312"/>
        </w:trPr>
        <w:tc>
          <w:tcPr>
            <w:tcW w:w="188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87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5618" w:rsidRPr="00DF5618" w:rsidTr="000512A2">
        <w:trPr>
          <w:gridAfter w:val="2"/>
          <w:wAfter w:w="236" w:type="dxa"/>
          <w:trHeight w:val="39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BAHAR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 w:rsidR="00DF5618" w:rsidRPr="00DF5618" w:rsidTr="000512A2">
        <w:trPr>
          <w:gridAfter w:val="1"/>
          <w:wAfter w:w="215" w:type="dxa"/>
          <w:trHeight w:val="305"/>
        </w:trPr>
        <w:tc>
          <w:tcPr>
            <w:tcW w:w="964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Kategorisi (kredi dağılımı)</w:t>
            </w:r>
          </w:p>
        </w:tc>
      </w:tr>
      <w:tr w:rsidR="00DF5618" w:rsidRPr="00DF5618" w:rsidTr="000512A2">
        <w:trPr>
          <w:gridAfter w:val="1"/>
          <w:wAfter w:w="215" w:type="dxa"/>
          <w:trHeight w:val="661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DF5618" w:rsidRPr="00DF5618" w:rsidTr="000512A2">
        <w:trPr>
          <w:gridAfter w:val="1"/>
          <w:wAfter w:w="215" w:type="dxa"/>
          <w:trHeight w:val="388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DF5618" w:rsidRPr="00DF5618" w:rsidTr="000512A2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spacing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DF5618" w:rsidRPr="00DF5618" w:rsidTr="00DF5618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DF5618" w:rsidRPr="00DF5618" w:rsidTr="00DF5618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F5618" w:rsidRPr="00DF5618" w:rsidTr="00DF5618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06E71" w:rsidRPr="00DF5618" w:rsidTr="009F4773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06E71" w:rsidRPr="00DF5618" w:rsidRDefault="00606E71" w:rsidP="00606E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2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Nörodejerasyona</w:t>
            </w:r>
            <w:proofErr w:type="spellEnd"/>
            <w:r w:rsidRPr="000512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neden olan mekanizmaları ve </w:t>
            </w:r>
            <w:proofErr w:type="spellStart"/>
            <w:r w:rsidRPr="000512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nörodejeneratif</w:t>
            </w:r>
            <w:proofErr w:type="spellEnd"/>
            <w:r w:rsidRPr="000512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hastalıkları tanıtmak</w:t>
            </w:r>
          </w:p>
        </w:tc>
      </w:tr>
      <w:tr w:rsidR="00606E71" w:rsidRPr="00DF5618" w:rsidTr="009F4773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06E71" w:rsidRPr="00DF5618" w:rsidRDefault="00606E71" w:rsidP="00606E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0512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Alzheimer, Parkinson, Motor nöron hastalığı, Epilepsi gibi, farklı klinik özelliklere, fakat benzer </w:t>
            </w:r>
            <w:proofErr w:type="spellStart"/>
            <w:r w:rsidRPr="000512A2">
              <w:rPr>
                <w:rFonts w:ascii="Times New Roman" w:hAnsi="Times New Roman"/>
                <w:color w:val="000000"/>
                <w:sz w:val="20"/>
                <w:szCs w:val="20"/>
              </w:rPr>
              <w:t>nöropatolojik</w:t>
            </w:r>
            <w:proofErr w:type="spellEnd"/>
            <w:r w:rsidRPr="000512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mekanizmal</w:t>
            </w:r>
            <w:r w:rsidR="000512A2" w:rsidRPr="000512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 sahip olan </w:t>
            </w:r>
            <w:proofErr w:type="spellStart"/>
            <w:r w:rsidR="000512A2" w:rsidRPr="000512A2">
              <w:rPr>
                <w:rFonts w:ascii="Times New Roman" w:hAnsi="Times New Roman"/>
                <w:color w:val="000000"/>
                <w:sz w:val="20"/>
                <w:szCs w:val="20"/>
              </w:rPr>
              <w:t>nörodejeneratif</w:t>
            </w:r>
            <w:proofErr w:type="spellEnd"/>
            <w:r w:rsidR="000512A2" w:rsidRPr="000512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512A2">
              <w:rPr>
                <w:rFonts w:ascii="Times New Roman" w:hAnsi="Times New Roman"/>
                <w:color w:val="000000"/>
                <w:sz w:val="20"/>
                <w:szCs w:val="20"/>
              </w:rPr>
              <w:t>hastalıkların tanıtılması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3"/>
        <w:gridCol w:w="4362"/>
        <w:gridCol w:w="2134"/>
        <w:gridCol w:w="1381"/>
        <w:gridCol w:w="1364"/>
      </w:tblGrid>
      <w:tr w:rsidR="00DF5618" w:rsidRPr="00DF5618" w:rsidTr="00DF5618">
        <w:trPr>
          <w:trHeight w:val="312"/>
        </w:trPr>
        <w:tc>
          <w:tcPr>
            <w:tcW w:w="47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2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Katkı Sağladığı PÇ/</w:t>
            </w:r>
            <w:proofErr w:type="spellStart"/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Öğretim Yöntemleri *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Ölçme Yöntemleri **</w:t>
            </w:r>
          </w:p>
        </w:tc>
      </w:tr>
      <w:tr w:rsidR="000512A2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512A2" w:rsidRPr="00DF5618" w:rsidRDefault="000512A2" w:rsidP="000512A2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2A2" w:rsidRPr="000512A2" w:rsidRDefault="000512A2" w:rsidP="000512A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2A2">
              <w:rPr>
                <w:rFonts w:ascii="Times New Roman" w:hAnsi="Times New Roman"/>
                <w:sz w:val="20"/>
                <w:szCs w:val="20"/>
              </w:rPr>
              <w:t>Nörodejeneratif</w:t>
            </w:r>
            <w:proofErr w:type="spellEnd"/>
            <w:r w:rsidRPr="000512A2">
              <w:rPr>
                <w:rFonts w:ascii="Times New Roman" w:hAnsi="Times New Roman"/>
                <w:sz w:val="20"/>
                <w:szCs w:val="20"/>
              </w:rPr>
              <w:t xml:space="preserve"> hastalıkların moleküler ve genetik temellerinin kavranması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2A2" w:rsidRPr="000512A2" w:rsidRDefault="000512A2" w:rsidP="00051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2A2">
              <w:rPr>
                <w:rFonts w:ascii="Times New Roman" w:hAnsi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2A2" w:rsidRPr="0018175F" w:rsidRDefault="000512A2" w:rsidP="00051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  <w:p w:rsidR="000512A2" w:rsidRPr="0018175F" w:rsidRDefault="000512A2" w:rsidP="00051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12A2" w:rsidRPr="0018175F" w:rsidRDefault="000512A2" w:rsidP="00051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0512A2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512A2" w:rsidRPr="00DF5618" w:rsidRDefault="000512A2" w:rsidP="000512A2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2A2" w:rsidRPr="000512A2" w:rsidRDefault="000512A2" w:rsidP="000512A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2A2">
              <w:rPr>
                <w:rFonts w:ascii="Times New Roman" w:hAnsi="Times New Roman"/>
                <w:sz w:val="20"/>
                <w:szCs w:val="20"/>
              </w:rPr>
              <w:t>Nörodejeneratif</w:t>
            </w:r>
            <w:proofErr w:type="spellEnd"/>
            <w:r w:rsidRPr="000512A2">
              <w:rPr>
                <w:rFonts w:ascii="Times New Roman" w:hAnsi="Times New Roman"/>
                <w:sz w:val="20"/>
                <w:szCs w:val="20"/>
              </w:rPr>
              <w:t xml:space="preserve"> hastalıklar, tanı yöntemleri ve klinik seyirlerinin kavranması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2A2" w:rsidRPr="000512A2" w:rsidRDefault="000512A2" w:rsidP="00051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2A2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0512A2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0512A2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2A2" w:rsidRPr="0018175F" w:rsidRDefault="000512A2" w:rsidP="00051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  <w:p w:rsidR="000512A2" w:rsidRPr="0018175F" w:rsidRDefault="000512A2" w:rsidP="00051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12A2" w:rsidRPr="0018175F" w:rsidRDefault="000512A2" w:rsidP="00051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*Öğretim Yöntemleri 1:</w:t>
      </w:r>
      <w:r w:rsidRPr="00DF5618">
        <w:rPr>
          <w:rFonts w:ascii="Times New Roman" w:eastAsia="Calibri" w:hAnsi="Times New Roman" w:cs="Times New Roman"/>
          <w:sz w:val="16"/>
          <w:szCs w:val="16"/>
        </w:rPr>
        <w:t>Anlatım, 2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Tartışma,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3: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Benzetim,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5:</w:t>
      </w:r>
      <w:r w:rsidRPr="00DF5618">
        <w:rPr>
          <w:rFonts w:ascii="Times New Roman" w:eastAsia="Calibri" w:hAnsi="Times New Roman" w:cs="Times New Roman"/>
          <w:sz w:val="16"/>
          <w:szCs w:val="16"/>
        </w:rPr>
        <w:t>Soru</w:t>
      </w:r>
      <w:r w:rsidRPr="00DF5618">
        <w:rPr>
          <w:rFonts w:ascii="Cambria Math" w:eastAsia="Calibri" w:hAnsi="Cambria Math" w:cs="Cambria Math"/>
          <w:sz w:val="16"/>
          <w:szCs w:val="16"/>
        </w:rPr>
        <w:t>‐</w:t>
      </w:r>
      <w:r w:rsidRPr="00DF5618">
        <w:rPr>
          <w:rFonts w:ascii="Times New Roman" w:eastAsia="Calibri" w:hAnsi="Times New Roman" w:cs="Times New Roman"/>
          <w:sz w:val="16"/>
          <w:szCs w:val="16"/>
        </w:rPr>
        <w:t>Yanıt,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 xml:space="preserve"> 6: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Uygulama,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7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:Gözlem,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8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:Örnek Olay İncelemesi,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9: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Teknik Gezi,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10: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Sorun/Problem Çözme,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11: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Bireysel Çalışma,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12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:Takım/Grup Çalışması,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13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:Beyin Fırtınası,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Tasarımı / Yönetimi,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15: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 Hazırlama ve/veya Sunma </w:t>
      </w:r>
    </w:p>
    <w:p w:rsidR="00DF5618" w:rsidRPr="00DF5618" w:rsidRDefault="00DF5618" w:rsidP="00DF561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**Ölçme Yöntemleri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A: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B: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Kısa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C: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Sözlü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D: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Ödev,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E: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F: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Makale İnceleme,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G: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Sunum,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I: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 Yapma Becerisi,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J: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İzleme,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K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:Devam;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L</w:t>
      </w:r>
      <w:r w:rsidRPr="00DF5618">
        <w:rPr>
          <w:rFonts w:ascii="Times New Roman" w:eastAsia="Calibri" w:hAnsi="Times New Roman" w:cs="Times New Roman"/>
          <w:sz w:val="16"/>
          <w:szCs w:val="16"/>
        </w:rPr>
        <w:t>:Juri Sınavı</w:t>
      </w: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606E71" w:rsidRPr="00DF5618" w:rsidTr="009F4773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06E71" w:rsidRPr="00DF5618" w:rsidRDefault="00606E71" w:rsidP="00606E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E71" w:rsidRPr="00267577" w:rsidRDefault="00606E71" w:rsidP="00606E71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Principles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Neural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Fifth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Edition (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Principles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Neural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Kandel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) 2012;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Bradley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Neurology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Clinical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Practice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, 2011</w:t>
            </w:r>
          </w:p>
        </w:tc>
      </w:tr>
      <w:tr w:rsidR="00606E71" w:rsidRPr="00DF5618" w:rsidTr="009F4773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06E71" w:rsidRPr="00DF5618" w:rsidRDefault="00606E71" w:rsidP="00606E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E71" w:rsidRPr="00267577" w:rsidRDefault="00606E71" w:rsidP="00606E71">
            <w:pPr>
              <w:pStyle w:val="Balk4"/>
              <w:spacing w:before="0" w:beforeAutospacing="0" w:after="0" w:afterAutospacing="0"/>
              <w:outlineLvl w:val="3"/>
              <w:rPr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Adams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Principles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Neurology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  <w:shd w:val="clear" w:color="auto" w:fill="FFFFFF"/>
              </w:rPr>
              <w:t>, 2011</w:t>
            </w:r>
          </w:p>
          <w:p w:rsidR="00606E71" w:rsidRPr="00267577" w:rsidRDefault="00606E71" w:rsidP="00606E71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Neurodegeneration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Edited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by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L.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Miguel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Martins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Samantha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H.Y.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Loh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ISBN 978-953-51-0502-2, Hard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cover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362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pages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Publisher: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InTech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Published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: April 11, 2012, </w:t>
            </w:r>
            <w:r w:rsidRPr="00267577">
              <w:rPr>
                <w:bCs w:val="0"/>
                <w:sz w:val="20"/>
                <w:szCs w:val="20"/>
              </w:rPr>
              <w:t>-</w:t>
            </w:r>
            <w:r w:rsidRPr="00267577">
              <w:rPr>
                <w:b w:val="0"/>
                <w:bCs w:val="0"/>
                <w:sz w:val="20"/>
                <w:szCs w:val="20"/>
              </w:rPr>
              <w:t xml:space="preserve">M.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Flint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Beal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Anthony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E.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Lang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Albert C.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Ludolph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Neurodegenerative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Diseases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Neurobiology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Pathogenesis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577">
              <w:rPr>
                <w:b w:val="0"/>
                <w:bCs w:val="0"/>
                <w:sz w:val="20"/>
                <w:szCs w:val="20"/>
              </w:rPr>
              <w:t>Therapeutics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.</w:t>
            </w:r>
            <w:proofErr w:type="gramEnd"/>
            <w:r w:rsidRPr="00267577">
              <w:rPr>
                <w:b w:val="0"/>
                <w:bCs w:val="0"/>
                <w:sz w:val="20"/>
                <w:szCs w:val="20"/>
              </w:rPr>
              <w:t xml:space="preserve"> Cambridge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University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Press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267577">
              <w:rPr>
                <w:b w:val="0"/>
                <w:bCs w:val="0"/>
                <w:sz w:val="20"/>
                <w:szCs w:val="20"/>
              </w:rPr>
              <w:t>Jun</w:t>
            </w:r>
            <w:proofErr w:type="spellEnd"/>
            <w:r w:rsidRPr="00267577">
              <w:rPr>
                <w:b w:val="0"/>
                <w:bCs w:val="0"/>
                <w:sz w:val="20"/>
                <w:szCs w:val="20"/>
              </w:rPr>
              <w:t xml:space="preserve"> 2, 2005</w:t>
            </w:r>
          </w:p>
        </w:tc>
      </w:tr>
      <w:tr w:rsidR="00606E71" w:rsidRPr="00DF5618" w:rsidTr="00DF5618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06E71" w:rsidRPr="00DF5618" w:rsidRDefault="00606E71" w:rsidP="00606E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Bilgisayar,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DF5618" w:rsidRPr="00DF5618" w:rsidTr="00DF5618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2A2">
              <w:rPr>
                <w:rFonts w:ascii="Times New Roman" w:hAnsi="Times New Roman"/>
                <w:sz w:val="20"/>
                <w:szCs w:val="20"/>
              </w:rPr>
              <w:t>Nörodejenerasyon</w:t>
            </w:r>
            <w:proofErr w:type="spellEnd"/>
            <w:r w:rsidRPr="000512A2">
              <w:rPr>
                <w:rFonts w:ascii="Times New Roman" w:hAnsi="Times New Roman"/>
                <w:sz w:val="20"/>
                <w:szCs w:val="20"/>
              </w:rPr>
              <w:t xml:space="preserve"> kavramı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2A2">
              <w:rPr>
                <w:rFonts w:ascii="Times New Roman" w:hAnsi="Times New Roman"/>
                <w:bCs/>
                <w:sz w:val="20"/>
                <w:szCs w:val="20"/>
              </w:rPr>
              <w:t>Nörodejeneratif</w:t>
            </w:r>
            <w:proofErr w:type="spellEnd"/>
            <w:r w:rsidRPr="000512A2">
              <w:rPr>
                <w:rFonts w:ascii="Times New Roman" w:hAnsi="Times New Roman"/>
                <w:bCs/>
                <w:sz w:val="20"/>
                <w:szCs w:val="20"/>
              </w:rPr>
              <w:t xml:space="preserve"> hastalıkların genetik epidemiyolojisi</w:t>
            </w:r>
          </w:p>
        </w:tc>
      </w:tr>
      <w:tr w:rsidR="00606E71" w:rsidRPr="00DF5618" w:rsidTr="009F4773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2A2">
              <w:rPr>
                <w:rFonts w:ascii="Times New Roman" w:hAnsi="Times New Roman"/>
                <w:sz w:val="20"/>
                <w:szCs w:val="20"/>
              </w:rPr>
              <w:t>Nörodejeneratif</w:t>
            </w:r>
            <w:proofErr w:type="spellEnd"/>
            <w:r w:rsidRPr="000512A2">
              <w:rPr>
                <w:rFonts w:ascii="Times New Roman" w:hAnsi="Times New Roman"/>
                <w:sz w:val="20"/>
                <w:szCs w:val="20"/>
              </w:rPr>
              <w:t xml:space="preserve"> mekanizmalar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0512A2">
              <w:rPr>
                <w:rFonts w:ascii="Times New Roman" w:hAnsi="Times New Roman"/>
                <w:bCs/>
                <w:sz w:val="20"/>
                <w:szCs w:val="20"/>
              </w:rPr>
              <w:t>Moleküler mekanizmalar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0512A2">
              <w:rPr>
                <w:rFonts w:ascii="Times New Roman" w:hAnsi="Times New Roman"/>
                <w:bCs/>
                <w:sz w:val="20"/>
                <w:szCs w:val="20"/>
              </w:rPr>
              <w:t>Moleküler mekanizmalar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512A2">
              <w:rPr>
                <w:rFonts w:ascii="Times New Roman" w:hAnsi="Times New Roman"/>
                <w:sz w:val="20"/>
                <w:szCs w:val="20"/>
              </w:rPr>
              <w:t>Proteinopati</w:t>
            </w:r>
            <w:proofErr w:type="spellEnd"/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512A2">
              <w:rPr>
                <w:rFonts w:ascii="Times New Roman" w:hAnsi="Times New Roman"/>
                <w:bCs/>
                <w:sz w:val="20"/>
                <w:szCs w:val="20"/>
              </w:rPr>
              <w:t>Nörodejeneratif</w:t>
            </w:r>
            <w:proofErr w:type="spellEnd"/>
            <w:r w:rsidRPr="000512A2">
              <w:rPr>
                <w:rFonts w:ascii="Times New Roman" w:hAnsi="Times New Roman"/>
                <w:bCs/>
                <w:sz w:val="20"/>
                <w:szCs w:val="20"/>
              </w:rPr>
              <w:t xml:space="preserve"> hastalıkların tanısında kullanılan yöntemler </w:t>
            </w:r>
          </w:p>
        </w:tc>
      </w:tr>
      <w:tr w:rsidR="00606E71" w:rsidRPr="00DF5618" w:rsidTr="00DF5618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6E71" w:rsidRPr="000512A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0512A2"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606E71" w:rsidRPr="00DF5618" w:rsidTr="009F4773">
        <w:trPr>
          <w:trHeight w:val="275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2A2">
              <w:rPr>
                <w:rFonts w:ascii="Times New Roman" w:hAnsi="Times New Roman"/>
                <w:bCs/>
                <w:sz w:val="20"/>
                <w:szCs w:val="20"/>
              </w:rPr>
              <w:t>Demanslar</w:t>
            </w:r>
            <w:proofErr w:type="spellEnd"/>
            <w:r w:rsidRPr="000512A2">
              <w:rPr>
                <w:rFonts w:ascii="Times New Roman" w:hAnsi="Times New Roman"/>
                <w:bCs/>
                <w:sz w:val="20"/>
                <w:szCs w:val="20"/>
              </w:rPr>
              <w:t xml:space="preserve"> ve Alzheimer hastalığı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2A2">
              <w:rPr>
                <w:rFonts w:ascii="Times New Roman" w:hAnsi="Times New Roman"/>
                <w:bCs/>
                <w:sz w:val="20"/>
                <w:szCs w:val="20"/>
              </w:rPr>
              <w:t>Amyotrofik</w:t>
            </w:r>
            <w:proofErr w:type="spellEnd"/>
            <w:r w:rsidRPr="000512A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12A2">
              <w:rPr>
                <w:rFonts w:ascii="Times New Roman" w:hAnsi="Times New Roman"/>
                <w:bCs/>
                <w:sz w:val="20"/>
                <w:szCs w:val="20"/>
              </w:rPr>
              <w:t>lateral</w:t>
            </w:r>
            <w:proofErr w:type="spellEnd"/>
            <w:r w:rsidRPr="000512A2">
              <w:rPr>
                <w:rFonts w:ascii="Times New Roman" w:hAnsi="Times New Roman"/>
                <w:bCs/>
                <w:sz w:val="20"/>
                <w:szCs w:val="20"/>
              </w:rPr>
              <w:t xml:space="preserve"> skleroz (ALS)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512A2">
              <w:rPr>
                <w:rFonts w:ascii="Times New Roman" w:hAnsi="Times New Roman"/>
                <w:sz w:val="20"/>
                <w:szCs w:val="20"/>
              </w:rPr>
              <w:t>Parkinson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0512A2">
              <w:rPr>
                <w:rFonts w:ascii="Times New Roman" w:hAnsi="Times New Roman"/>
                <w:sz w:val="20"/>
                <w:szCs w:val="20"/>
              </w:rPr>
              <w:t xml:space="preserve">Hareket bozuklukları 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0512A2">
              <w:rPr>
                <w:rFonts w:ascii="Times New Roman" w:hAnsi="Times New Roman"/>
                <w:sz w:val="20"/>
                <w:szCs w:val="20"/>
              </w:rPr>
              <w:t>Epilepsi ve uyku hastalıkları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2A2">
              <w:rPr>
                <w:rFonts w:ascii="Times New Roman" w:hAnsi="Times New Roman"/>
                <w:sz w:val="20"/>
                <w:szCs w:val="20"/>
              </w:rPr>
              <w:t>Mültiple</w:t>
            </w:r>
            <w:proofErr w:type="spellEnd"/>
            <w:r w:rsidRPr="000512A2">
              <w:rPr>
                <w:rFonts w:ascii="Times New Roman" w:hAnsi="Times New Roman"/>
                <w:sz w:val="20"/>
                <w:szCs w:val="20"/>
              </w:rPr>
              <w:t xml:space="preserve"> skleroz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0512A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2A2">
              <w:rPr>
                <w:rFonts w:ascii="Times New Roman" w:hAnsi="Times New Roman"/>
                <w:sz w:val="20"/>
                <w:szCs w:val="20"/>
              </w:rPr>
              <w:t>Medulla</w:t>
            </w:r>
            <w:proofErr w:type="spellEnd"/>
            <w:r w:rsidRPr="000512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2A2">
              <w:rPr>
                <w:rFonts w:ascii="Times New Roman" w:hAnsi="Times New Roman"/>
                <w:sz w:val="20"/>
                <w:szCs w:val="20"/>
              </w:rPr>
              <w:t>spinalis</w:t>
            </w:r>
            <w:proofErr w:type="spellEnd"/>
            <w:r w:rsidRPr="000512A2">
              <w:rPr>
                <w:rFonts w:ascii="Times New Roman" w:hAnsi="Times New Roman"/>
                <w:sz w:val="20"/>
                <w:szCs w:val="20"/>
              </w:rPr>
              <w:t xml:space="preserve"> hastalıkları</w:t>
            </w:r>
          </w:p>
        </w:tc>
      </w:tr>
      <w:tr w:rsidR="00606E71" w:rsidRPr="00DF5618" w:rsidTr="00DF5618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6E71" w:rsidRPr="00DF5618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DF5618" w:rsidRPr="00DF5618" w:rsidTr="00DF5618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lastRenderedPageBreak/>
              <w:t>Kısa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</w:p>
        </w:tc>
      </w:tr>
      <w:tr w:rsidR="0018175F" w:rsidRPr="00DF5618" w:rsidTr="00DF5618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225/30</w:t>
            </w:r>
          </w:p>
        </w:tc>
      </w:tr>
      <w:tr w:rsidR="0018175F" w:rsidRPr="00DF5618" w:rsidTr="00DF5618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</w:tbl>
    <w:p w:rsidR="00DF5618" w:rsidRPr="00DF5618" w:rsidRDefault="00DF5618" w:rsidP="00DF5618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DF5618" w:rsidRPr="00DF5618" w:rsidTr="00DF5618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tab/>
            </w: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%50</w:t>
            </w:r>
          </w:p>
        </w:tc>
      </w:tr>
      <w:tr w:rsidR="00DF5618" w:rsidRPr="00DF5618" w:rsidTr="00DF5618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-859272486"/>
            <w:placeholder>
              <w:docPart w:val="94A8C60B504B4B20898F98955B32DE5F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F5618" w:rsidRPr="00DF5618" w:rsidRDefault="00DF5618" w:rsidP="00DF5618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DF5618">
                  <w:rPr>
                    <w:rFonts w:ascii="Times New Roman" w:hAnsi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DF5618" w:rsidRPr="00DF5618" w:rsidTr="00606E71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DF5618" w:rsidRPr="00DF5618" w:rsidTr="00606E71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606E71" w:rsidRPr="00DF5618" w:rsidTr="00606E71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E71" w:rsidRPr="000512A2" w:rsidRDefault="000512A2" w:rsidP="00606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2A2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0512A2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2A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6E71" w:rsidRPr="00DF5618" w:rsidTr="00606E71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E71" w:rsidRPr="000512A2" w:rsidRDefault="000512A2" w:rsidP="00606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2A2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0512A2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0512A2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0512A2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2A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6E71" w:rsidRPr="00DF5618" w:rsidTr="00606E71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0512A2" w:rsidP="00606E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512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0512A2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6E71" w:rsidRPr="00DF5618" w:rsidTr="00606E71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6E71" w:rsidRPr="00DF5618" w:rsidRDefault="00606E71" w:rsidP="00606E71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835"/>
        <w:gridCol w:w="1701"/>
        <w:gridCol w:w="1843"/>
        <w:gridCol w:w="1842"/>
      </w:tblGrid>
      <w:tr w:rsidR="00DF5618" w:rsidRPr="00DF5618" w:rsidTr="00DF5618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DF5618" w:rsidRPr="00DF5618" w:rsidTr="0018175F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E71" w:rsidRPr="00606E71" w:rsidRDefault="00606E71" w:rsidP="0018175F">
            <w:pPr>
              <w:jc w:val="lef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606E7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Prof.Dr</w:t>
            </w:r>
            <w:proofErr w:type="spellEnd"/>
            <w:r w:rsidRPr="00606E7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. Didem TURGUT COŞAN</w:t>
            </w:r>
          </w:p>
          <w:p w:rsidR="00DF5618" w:rsidRPr="00DF5618" w:rsidRDefault="00606E71" w:rsidP="0018175F">
            <w:pPr>
              <w:ind w:left="-109" w:right="-17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06E7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Prof. Dr. Demet İLHAN ALGIN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18175F">
        <w:trPr>
          <w:trHeight w:val="79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Default="00DF5618"/>
    <w:p w:rsidR="00DF5618" w:rsidRDefault="00DF5618">
      <w:r>
        <w:br w:type="page"/>
      </w:r>
    </w:p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Pr="00DF5618" w:rsidRDefault="00DF5618" w:rsidP="00DF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  <w:bCs/>
        </w:rPr>
        <w:t>T.C.</w:t>
      </w:r>
    </w:p>
    <w:p w:rsidR="0018175F" w:rsidRDefault="00DF5618" w:rsidP="001817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3D5211B4" wp14:editId="3423C4DB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6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618">
        <w:rPr>
          <w:rFonts w:ascii="Times New Roman" w:eastAsia="Calibri" w:hAnsi="Times New Roman" w:cs="Times New Roman"/>
          <w:b/>
          <w:bCs/>
        </w:rPr>
        <w:t>E</w:t>
      </w:r>
      <w:r w:rsidR="0018175F">
        <w:rPr>
          <w:rFonts w:ascii="Times New Roman" w:eastAsia="Calibri" w:hAnsi="Times New Roman" w:cs="Times New Roman"/>
          <w:b/>
          <w:bCs/>
        </w:rPr>
        <w:t>SKİŞEHİR OSMANGAZİ ÜNİVERSİTESİ</w:t>
      </w:r>
    </w:p>
    <w:p w:rsidR="0018175F" w:rsidRDefault="00DF5618" w:rsidP="001817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SAĞLIK BİLİMLERİ ENSTİTÜSÜ</w:t>
      </w:r>
    </w:p>
    <w:p w:rsidR="0018175F" w:rsidRDefault="00606E71" w:rsidP="001817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 xml:space="preserve">DİSİPLİNLERARASI </w:t>
      </w:r>
      <w:proofErr w:type="gramStart"/>
      <w:r>
        <w:rPr>
          <w:rFonts w:ascii="Times New Roman" w:eastAsia="Calibri" w:hAnsi="Times New Roman" w:cs="Times New Roman"/>
          <w:b/>
        </w:rPr>
        <w:t xml:space="preserve">SİNİRBİLİMLERİ  </w:t>
      </w:r>
      <w:r w:rsidR="00DF5618" w:rsidRPr="00DF5618">
        <w:rPr>
          <w:rFonts w:ascii="Times New Roman" w:eastAsia="Calibri" w:hAnsi="Times New Roman" w:cs="Times New Roman"/>
          <w:b/>
        </w:rPr>
        <w:t xml:space="preserve"> ANABİLİM</w:t>
      </w:r>
      <w:proofErr w:type="gramEnd"/>
      <w:r w:rsidR="00DF5618" w:rsidRPr="00DF5618">
        <w:rPr>
          <w:rFonts w:ascii="Times New Roman" w:eastAsia="Calibri" w:hAnsi="Times New Roman" w:cs="Times New Roman"/>
          <w:b/>
        </w:rPr>
        <w:t xml:space="preserve"> DALI</w:t>
      </w:r>
    </w:p>
    <w:p w:rsidR="00DF5618" w:rsidRPr="0018175F" w:rsidRDefault="00DF5618" w:rsidP="001817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DERS BİLGİ FORMU</w:t>
      </w:r>
    </w:p>
    <w:p w:rsidR="00DF5618" w:rsidRPr="00DF5618" w:rsidRDefault="00DF5618" w:rsidP="00DF5618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F5618" w:rsidRPr="00DF5618" w:rsidTr="00DF5618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DF5618" w:rsidRPr="00DF5618" w:rsidTr="00DF5618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18175F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b/>
                <w:sz w:val="20"/>
                <w:szCs w:val="20"/>
              </w:rPr>
              <w:t>GELİŞİMSEL BEYİN EVRİMİ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18175F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b/>
                <w:sz w:val="20"/>
                <w:szCs w:val="20"/>
              </w:rPr>
              <w:t>522606303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4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385"/>
        <w:gridCol w:w="1285"/>
        <w:gridCol w:w="559"/>
        <w:gridCol w:w="827"/>
        <w:gridCol w:w="1110"/>
        <w:gridCol w:w="414"/>
        <w:gridCol w:w="1459"/>
        <w:gridCol w:w="341"/>
        <w:gridCol w:w="1526"/>
        <w:gridCol w:w="236"/>
      </w:tblGrid>
      <w:tr w:rsidR="00DF5618" w:rsidRPr="00DF5618" w:rsidTr="00DF5618">
        <w:trPr>
          <w:gridAfter w:val="1"/>
          <w:wAfter w:w="15" w:type="dxa"/>
          <w:trHeight w:val="312"/>
        </w:trPr>
        <w:tc>
          <w:tcPr>
            <w:tcW w:w="19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7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18175F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175F">
              <w:rPr>
                <w:rFonts w:ascii="Times New Roman" w:hAnsi="Times New Roman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DF5618" w:rsidRPr="00DF5618" w:rsidTr="00DF5618">
        <w:trPr>
          <w:gridAfter w:val="1"/>
          <w:wAfter w:w="15" w:type="dxa"/>
          <w:trHeight w:val="312"/>
        </w:trPr>
        <w:tc>
          <w:tcPr>
            <w:tcW w:w="113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75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9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5618" w:rsidRPr="00DF5618" w:rsidTr="00DF5618">
        <w:trPr>
          <w:gridAfter w:val="1"/>
          <w:wAfter w:w="15" w:type="dxa"/>
          <w:trHeight w:val="397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BAHAR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F5618" w:rsidRPr="00DF5618" w:rsidTr="00DF5618">
        <w:trPr>
          <w:trHeight w:val="305"/>
        </w:trPr>
        <w:tc>
          <w:tcPr>
            <w:tcW w:w="964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Kategorisi (kredi dağılımı)</w:t>
            </w:r>
          </w:p>
        </w:tc>
      </w:tr>
      <w:tr w:rsidR="00DF5618" w:rsidRPr="00DF5618" w:rsidTr="00DF5618">
        <w:trPr>
          <w:trHeight w:val="66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DF5618" w:rsidRPr="00DF5618" w:rsidTr="00DF5618">
        <w:trPr>
          <w:trHeight w:val="388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DF5618" w:rsidRPr="00DF5618" w:rsidTr="00DF5618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spacing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DF5618" w:rsidRPr="00DF5618" w:rsidTr="00DF5618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DF5618" w:rsidRPr="00DF5618" w:rsidTr="00DF5618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F5618" w:rsidRPr="00DF5618" w:rsidTr="00DF5618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06E71" w:rsidRPr="00DF5618" w:rsidTr="009F4773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06E71" w:rsidRPr="00DF5618" w:rsidRDefault="00606E71" w:rsidP="00606E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E71" w:rsidRPr="0018175F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Genel kavrayış ve Dünyada bu konudaki gelişme ve çalışmaların takibi</w:t>
            </w:r>
          </w:p>
        </w:tc>
      </w:tr>
      <w:tr w:rsidR="00606E71" w:rsidRPr="00DF5618" w:rsidTr="00DF5618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06E71" w:rsidRPr="00DF5618" w:rsidRDefault="00606E71" w:rsidP="00606E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E71" w:rsidRPr="0018175F" w:rsidRDefault="0018175F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Beyin ve nörolojik evrim’ le ilgili genel kavrayış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3"/>
        <w:gridCol w:w="4361"/>
        <w:gridCol w:w="2135"/>
        <w:gridCol w:w="1381"/>
        <w:gridCol w:w="1364"/>
      </w:tblGrid>
      <w:tr w:rsidR="00DF5618" w:rsidRPr="00DF5618" w:rsidTr="00DF5618">
        <w:trPr>
          <w:trHeight w:val="312"/>
        </w:trPr>
        <w:tc>
          <w:tcPr>
            <w:tcW w:w="47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2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Katkı Sağladığı PÇ/</w:t>
            </w:r>
            <w:proofErr w:type="spellStart"/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Öğretim Yöntemleri *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Ölçme Yöntemleri **</w:t>
            </w:r>
          </w:p>
        </w:tc>
      </w:tr>
      <w:tr w:rsidR="0018175F" w:rsidRPr="00DF5618" w:rsidTr="0018175F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18175F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 xml:space="preserve">Evrime </w:t>
            </w:r>
            <w:proofErr w:type="spellStart"/>
            <w:r w:rsidRPr="0018175F">
              <w:rPr>
                <w:rFonts w:ascii="Times New Roman" w:hAnsi="Times New Roman"/>
                <w:sz w:val="20"/>
                <w:szCs w:val="20"/>
              </w:rPr>
              <w:t>Sinirbilimsel</w:t>
            </w:r>
            <w:proofErr w:type="spellEnd"/>
            <w:r w:rsidRPr="0018175F">
              <w:rPr>
                <w:rFonts w:ascii="Times New Roman" w:hAnsi="Times New Roman"/>
                <w:sz w:val="20"/>
                <w:szCs w:val="20"/>
              </w:rPr>
              <w:t xml:space="preserve"> açıdan farklı bakış kazanır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18175F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18175F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  <w:p w:rsidR="0018175F" w:rsidRPr="0018175F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18175F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18175F" w:rsidRPr="00DF5618" w:rsidTr="0018175F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18175F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Evrim bilimini öğrenir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18175F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bCs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75F" w:rsidRPr="0018175F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  <w:p w:rsidR="0018175F" w:rsidRPr="0018175F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18175F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18175F" w:rsidRPr="00DF5618" w:rsidTr="0018175F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18175F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 xml:space="preserve">Bilinç konusuna </w:t>
            </w:r>
            <w:proofErr w:type="spellStart"/>
            <w:r w:rsidRPr="0018175F">
              <w:rPr>
                <w:rFonts w:ascii="Times New Roman" w:hAnsi="Times New Roman"/>
                <w:sz w:val="20"/>
                <w:szCs w:val="20"/>
              </w:rPr>
              <w:t>Sinirbilimsel</w:t>
            </w:r>
            <w:proofErr w:type="spellEnd"/>
            <w:r w:rsidRPr="0018175F">
              <w:rPr>
                <w:rFonts w:ascii="Times New Roman" w:hAnsi="Times New Roman"/>
                <w:sz w:val="20"/>
                <w:szCs w:val="20"/>
              </w:rPr>
              <w:t xml:space="preserve"> açıdan farklı bakış kazanır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18175F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18175F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  <w:p w:rsidR="0018175F" w:rsidRPr="0018175F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18175F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18175F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75F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*Öğretim Yöntemleri 1:</w:t>
      </w:r>
      <w:r w:rsidRPr="00DF5618">
        <w:rPr>
          <w:rFonts w:ascii="Times New Roman" w:eastAsia="Calibri" w:hAnsi="Times New Roman" w:cs="Times New Roman"/>
          <w:sz w:val="16"/>
          <w:szCs w:val="16"/>
        </w:rPr>
        <w:t>Anlatım, 2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Tartışma,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3: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Benzetim,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5:</w:t>
      </w:r>
      <w:r w:rsidRPr="00DF5618">
        <w:rPr>
          <w:rFonts w:ascii="Times New Roman" w:eastAsia="Calibri" w:hAnsi="Times New Roman" w:cs="Times New Roman"/>
          <w:sz w:val="16"/>
          <w:szCs w:val="16"/>
        </w:rPr>
        <w:t>Soru</w:t>
      </w:r>
      <w:r w:rsidRPr="00DF5618">
        <w:rPr>
          <w:rFonts w:ascii="Cambria Math" w:eastAsia="Calibri" w:hAnsi="Cambria Math" w:cs="Cambria Math"/>
          <w:sz w:val="16"/>
          <w:szCs w:val="16"/>
        </w:rPr>
        <w:t>‐</w:t>
      </w:r>
      <w:r w:rsidRPr="00DF5618">
        <w:rPr>
          <w:rFonts w:ascii="Times New Roman" w:eastAsia="Calibri" w:hAnsi="Times New Roman" w:cs="Times New Roman"/>
          <w:sz w:val="16"/>
          <w:szCs w:val="16"/>
        </w:rPr>
        <w:t>Yanıt,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 xml:space="preserve"> 6: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Uygulama,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7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:Gözlem,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8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:Örnek Olay İncelemesi,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9: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Teknik Gezi,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10: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Sorun/Problem Çözme,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11: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Bireysel Çalışma,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12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:Takım/Grup Çalışması,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13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:Beyin Fırtınası,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Tasarımı / Yönetimi,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15: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 Hazırlama ve/veya Sunma </w:t>
      </w:r>
    </w:p>
    <w:p w:rsidR="00DF5618" w:rsidRPr="00DF5618" w:rsidRDefault="00DF5618" w:rsidP="00DF561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**Ölçme Yöntemleri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A: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B: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Kısa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C: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Sözlü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D: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Ödev,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E: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F: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Makale İnceleme,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G: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Sunum,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I: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 Yapma Becerisi,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J: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İzleme,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K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:Devam;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L</w:t>
      </w:r>
      <w:r w:rsidRPr="00DF5618">
        <w:rPr>
          <w:rFonts w:ascii="Times New Roman" w:eastAsia="Calibri" w:hAnsi="Times New Roman" w:cs="Times New Roman"/>
          <w:sz w:val="16"/>
          <w:szCs w:val="16"/>
        </w:rPr>
        <w:t>:Juri Sınavı</w:t>
      </w: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606E71" w:rsidRPr="00DF5618" w:rsidTr="00D01732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06E71" w:rsidRPr="00DF5618" w:rsidRDefault="00606E71" w:rsidP="00606E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E71" w:rsidRPr="00D01732" w:rsidRDefault="00606E71" w:rsidP="00D01732">
            <w:pPr>
              <w:pStyle w:val="NormalWeb"/>
              <w:spacing w:after="0"/>
              <w:ind w:left="198"/>
              <w:jc w:val="left"/>
              <w:rPr>
                <w:bCs/>
                <w:sz w:val="20"/>
                <w:szCs w:val="20"/>
              </w:rPr>
            </w:pPr>
            <w:r w:rsidRPr="00D01732">
              <w:rPr>
                <w:bCs/>
                <w:sz w:val="20"/>
                <w:szCs w:val="20"/>
              </w:rPr>
              <w:t xml:space="preserve"> </w:t>
            </w:r>
          </w:p>
          <w:p w:rsidR="00606E71" w:rsidRPr="00D01732" w:rsidRDefault="00606E71" w:rsidP="00D01732">
            <w:pPr>
              <w:jc w:val="left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D01732">
              <w:rPr>
                <w:rFonts w:ascii="Times New Roman" w:hAnsi="Times New Roman"/>
                <w:bCs/>
                <w:sz w:val="20"/>
                <w:szCs w:val="20"/>
              </w:rPr>
              <w:t>Ders notları</w:t>
            </w:r>
          </w:p>
        </w:tc>
      </w:tr>
      <w:tr w:rsidR="00606E71" w:rsidRPr="00DF5618" w:rsidTr="00D01732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06E71" w:rsidRPr="00DF5618" w:rsidRDefault="00606E71" w:rsidP="00606E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E71" w:rsidRPr="00D01732" w:rsidRDefault="00606E71" w:rsidP="00D01732">
            <w:pPr>
              <w:pStyle w:val="NormalWeb"/>
              <w:spacing w:after="0"/>
              <w:jc w:val="left"/>
              <w:rPr>
                <w:bCs/>
                <w:color w:val="000000"/>
                <w:sz w:val="20"/>
                <w:szCs w:val="20"/>
              </w:rPr>
            </w:pPr>
            <w:r w:rsidRPr="00D01732">
              <w:rPr>
                <w:bCs/>
                <w:color w:val="000000"/>
                <w:sz w:val="20"/>
                <w:szCs w:val="20"/>
              </w:rPr>
              <w:t>Kaynak kitaplar</w:t>
            </w:r>
          </w:p>
          <w:p w:rsidR="00606E71" w:rsidRPr="00D01732" w:rsidRDefault="00606E71" w:rsidP="00D01732">
            <w:pPr>
              <w:jc w:val="left"/>
              <w:outlineLvl w:val="3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017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İlgili Web siteleri</w:t>
            </w:r>
          </w:p>
        </w:tc>
      </w:tr>
      <w:tr w:rsidR="00606E71" w:rsidRPr="00DF5618" w:rsidTr="00D01732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06E71" w:rsidRPr="00DF5618" w:rsidRDefault="00606E71" w:rsidP="00606E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06E71" w:rsidRPr="00D01732" w:rsidRDefault="00606E71" w:rsidP="00D0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01732">
              <w:rPr>
                <w:rFonts w:ascii="Times New Roman" w:hAnsi="Times New Roman"/>
                <w:sz w:val="20"/>
                <w:szCs w:val="20"/>
              </w:rPr>
              <w:t xml:space="preserve">Bilgisayar, </w:t>
            </w:r>
            <w:proofErr w:type="gramStart"/>
            <w:r w:rsidRPr="00D01732">
              <w:rPr>
                <w:rFonts w:ascii="Times New Roman" w:hAnsi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DF5618" w:rsidRPr="00DF5618" w:rsidTr="00DF5618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18175F" w:rsidRDefault="0018175F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Evrim bilimi nedir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18175F" w:rsidRDefault="0018175F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İlkel sinir sistemi başlangıcı</w:t>
            </w:r>
          </w:p>
        </w:tc>
      </w:tr>
      <w:tr w:rsidR="00606E71" w:rsidRPr="00DF5618" w:rsidTr="009F4773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18175F" w:rsidRDefault="0018175F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Canlılarda ilkel beyin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18175F" w:rsidRDefault="0018175F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İlkel canlılardan primat beyine</w:t>
            </w:r>
          </w:p>
        </w:tc>
      </w:tr>
      <w:tr w:rsidR="00606E71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06E71" w:rsidRPr="00DF5618" w:rsidRDefault="00606E71" w:rsidP="00606E7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71" w:rsidRPr="0018175F" w:rsidRDefault="0018175F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Primatlarda beyin</w:t>
            </w:r>
          </w:p>
        </w:tc>
      </w:tr>
      <w:tr w:rsidR="0018175F" w:rsidRPr="00DF5618" w:rsidTr="00D01732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75F" w:rsidRPr="0018175F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Jeolojik evrimin beyin evrimine etkisi</w:t>
            </w:r>
          </w:p>
        </w:tc>
      </w:tr>
      <w:tr w:rsidR="0018175F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5F" w:rsidRPr="0018175F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bCs/>
                <w:sz w:val="20"/>
                <w:szCs w:val="20"/>
              </w:rPr>
              <w:t>Beyin ve evrim ekonomisi</w:t>
            </w:r>
          </w:p>
        </w:tc>
      </w:tr>
      <w:tr w:rsidR="0018175F" w:rsidRPr="00DF5618" w:rsidTr="0018175F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18175F" w:rsidRPr="00DF5618" w:rsidTr="009F4773">
        <w:trPr>
          <w:trHeight w:val="275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5F" w:rsidRPr="0018175F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 xml:space="preserve">Erken </w:t>
            </w:r>
            <w:proofErr w:type="spellStart"/>
            <w:r w:rsidRPr="0018175F">
              <w:rPr>
                <w:rFonts w:ascii="Times New Roman" w:hAnsi="Times New Roman"/>
                <w:sz w:val="20"/>
                <w:szCs w:val="20"/>
              </w:rPr>
              <w:t>hominidlerden</w:t>
            </w:r>
            <w:proofErr w:type="spellEnd"/>
            <w:r w:rsidRPr="0018175F">
              <w:rPr>
                <w:rFonts w:ascii="Times New Roman" w:hAnsi="Times New Roman"/>
                <w:sz w:val="20"/>
                <w:szCs w:val="20"/>
              </w:rPr>
              <w:t xml:space="preserve"> homo </w:t>
            </w:r>
            <w:proofErr w:type="spellStart"/>
            <w:r w:rsidRPr="0018175F">
              <w:rPr>
                <w:rFonts w:ascii="Times New Roman" w:hAnsi="Times New Roman"/>
                <w:sz w:val="20"/>
                <w:szCs w:val="20"/>
              </w:rPr>
              <w:t>sapiense</w:t>
            </w:r>
            <w:proofErr w:type="spellEnd"/>
          </w:p>
        </w:tc>
      </w:tr>
      <w:tr w:rsidR="0018175F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5F" w:rsidRPr="0018175F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Bilinç nedir ve evrimi</w:t>
            </w:r>
          </w:p>
        </w:tc>
      </w:tr>
      <w:tr w:rsidR="0018175F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5F" w:rsidRPr="0018175F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Beyin evriminin bugünü ve geleceği</w:t>
            </w:r>
          </w:p>
        </w:tc>
      </w:tr>
      <w:tr w:rsidR="0018175F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5F" w:rsidRPr="0018175F" w:rsidRDefault="0018175F" w:rsidP="0018175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8175F">
              <w:rPr>
                <w:rFonts w:ascii="Times New Roman" w:hAnsi="Times New Roman"/>
                <w:bCs/>
                <w:sz w:val="20"/>
                <w:szCs w:val="20"/>
              </w:rPr>
              <w:t>Evo-devo</w:t>
            </w:r>
            <w:proofErr w:type="spellEnd"/>
            <w:r w:rsidRPr="0018175F">
              <w:rPr>
                <w:rFonts w:ascii="Times New Roman" w:hAnsi="Times New Roman"/>
                <w:bCs/>
                <w:sz w:val="20"/>
                <w:szCs w:val="20"/>
              </w:rPr>
              <w:t xml:space="preserve"> çalışmaları (1) (moleküler, genetik, yapısal. </w:t>
            </w:r>
            <w:proofErr w:type="spellStart"/>
            <w:r w:rsidRPr="0018175F">
              <w:rPr>
                <w:rFonts w:ascii="Times New Roman" w:hAnsi="Times New Roman"/>
                <w:bCs/>
                <w:sz w:val="20"/>
                <w:szCs w:val="20"/>
              </w:rPr>
              <w:t>Mgy</w:t>
            </w:r>
            <w:proofErr w:type="spellEnd"/>
            <w:r w:rsidRPr="0018175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18175F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5F" w:rsidRPr="0018175F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75F">
              <w:rPr>
                <w:rFonts w:ascii="Times New Roman" w:hAnsi="Times New Roman"/>
                <w:sz w:val="20"/>
                <w:szCs w:val="20"/>
              </w:rPr>
              <w:t>Evo-devo</w:t>
            </w:r>
            <w:proofErr w:type="spellEnd"/>
            <w:r w:rsidRPr="0018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175F">
              <w:rPr>
                <w:rFonts w:ascii="Times New Roman" w:hAnsi="Times New Roman"/>
                <w:sz w:val="20"/>
                <w:szCs w:val="20"/>
              </w:rPr>
              <w:t>çelışmaları</w:t>
            </w:r>
            <w:proofErr w:type="spellEnd"/>
            <w:r w:rsidRPr="0018175F">
              <w:rPr>
                <w:rFonts w:ascii="Times New Roman" w:hAnsi="Times New Roman"/>
                <w:sz w:val="20"/>
                <w:szCs w:val="20"/>
              </w:rPr>
              <w:t xml:space="preserve"> (2) (</w:t>
            </w:r>
            <w:proofErr w:type="spellStart"/>
            <w:r w:rsidRPr="0018175F">
              <w:rPr>
                <w:rFonts w:ascii="Times New Roman" w:hAnsi="Times New Roman"/>
                <w:sz w:val="20"/>
                <w:szCs w:val="20"/>
              </w:rPr>
              <w:t>mgy</w:t>
            </w:r>
            <w:proofErr w:type="spellEnd"/>
            <w:r w:rsidRPr="001817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8175F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5F" w:rsidRPr="0018175F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>Bilinç ve hücre (1) (ayna nöronlar gibi)</w:t>
            </w:r>
          </w:p>
        </w:tc>
      </w:tr>
      <w:tr w:rsidR="0018175F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5F" w:rsidRPr="0018175F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18175F">
              <w:rPr>
                <w:rFonts w:ascii="Times New Roman" w:hAnsi="Times New Roman"/>
                <w:sz w:val="20"/>
                <w:szCs w:val="20"/>
              </w:rPr>
              <w:t xml:space="preserve">Bilinç ve hücre (2) (hücre içi yapılar, </w:t>
            </w:r>
            <w:proofErr w:type="spellStart"/>
            <w:r w:rsidRPr="0018175F">
              <w:rPr>
                <w:rFonts w:ascii="Times New Roman" w:hAnsi="Times New Roman"/>
                <w:sz w:val="20"/>
                <w:szCs w:val="20"/>
              </w:rPr>
              <w:t>mikrotubüler</w:t>
            </w:r>
            <w:proofErr w:type="spellEnd"/>
            <w:r w:rsidRPr="0018175F">
              <w:rPr>
                <w:rFonts w:ascii="Times New Roman" w:hAnsi="Times New Roman"/>
                <w:sz w:val="20"/>
                <w:szCs w:val="20"/>
              </w:rPr>
              <w:t xml:space="preserve"> kuantum gibi)</w:t>
            </w:r>
          </w:p>
        </w:tc>
      </w:tr>
      <w:tr w:rsidR="0018175F" w:rsidRPr="00DF5618" w:rsidTr="00DF5618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175F" w:rsidRPr="00DF5618" w:rsidRDefault="0018175F" w:rsidP="001817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175F" w:rsidRPr="00DF5618" w:rsidRDefault="0018175F" w:rsidP="0018175F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DF5618" w:rsidRPr="00DF5618" w:rsidTr="00DF5618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D01732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732" w:rsidRPr="00DF5618" w:rsidRDefault="00D01732" w:rsidP="00D01732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FF60F6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FF60F6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D01732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732" w:rsidRPr="00DF5618" w:rsidRDefault="00D01732" w:rsidP="00D01732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FF60F6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FF60F6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D01732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732" w:rsidRPr="00DF5618" w:rsidRDefault="00D01732" w:rsidP="00D01732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732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732" w:rsidRPr="00DF5618" w:rsidRDefault="00D01732" w:rsidP="00D01732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732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732" w:rsidRPr="00DF5618" w:rsidRDefault="00D01732" w:rsidP="00D01732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732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732" w:rsidRPr="00DF5618" w:rsidRDefault="00D01732" w:rsidP="00D01732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732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732" w:rsidRPr="00DF5618" w:rsidRDefault="00D01732" w:rsidP="00D01732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732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732" w:rsidRPr="00DF5618" w:rsidRDefault="00D01732" w:rsidP="00D01732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732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732" w:rsidRPr="00DF5618" w:rsidRDefault="00D01732" w:rsidP="00D01732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732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732" w:rsidRPr="00DF5618" w:rsidRDefault="00D01732" w:rsidP="00D01732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732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732" w:rsidRPr="00DF5618" w:rsidRDefault="00D01732" w:rsidP="00D01732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732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732" w:rsidRPr="00DF5618" w:rsidRDefault="00D01732" w:rsidP="00D01732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732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732" w:rsidRPr="00DF5618" w:rsidRDefault="00D01732" w:rsidP="00D01732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1732" w:rsidRPr="00DF5618" w:rsidRDefault="00D01732" w:rsidP="00D01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0F6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0F6" w:rsidRPr="00DF5618" w:rsidRDefault="00FF60F6" w:rsidP="00FF60F6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F60F6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0F6" w:rsidRPr="00DF5618" w:rsidRDefault="00FF60F6" w:rsidP="00FF60F6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FF60F6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0F6" w:rsidRPr="00DF5618" w:rsidRDefault="00FF60F6" w:rsidP="00FF60F6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F60F6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0F6" w:rsidRPr="00DF5618" w:rsidRDefault="00FF60F6" w:rsidP="00FF60F6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FF60F6" w:rsidRPr="00DF5618" w:rsidTr="00DF5618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0F6" w:rsidRPr="00DF5618" w:rsidRDefault="00FF60F6" w:rsidP="00FF60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157</w:t>
            </w:r>
          </w:p>
        </w:tc>
      </w:tr>
      <w:tr w:rsidR="00FF60F6" w:rsidRPr="00DF5618" w:rsidTr="00DF5618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60F6" w:rsidRPr="00DF5618" w:rsidRDefault="00FF60F6" w:rsidP="00FF60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F60F6" w:rsidRPr="00DF5618" w:rsidRDefault="00FF60F6" w:rsidP="00FF60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157/30</w:t>
            </w:r>
          </w:p>
        </w:tc>
      </w:tr>
      <w:tr w:rsidR="00FF60F6" w:rsidRPr="00DF5618" w:rsidTr="00DF5618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F60F6" w:rsidRPr="00DF5618" w:rsidRDefault="00FF60F6" w:rsidP="00FF60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60F6" w:rsidRPr="00DF5618" w:rsidRDefault="00FF60F6" w:rsidP="00FF60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0F6" w:rsidRPr="00DF5618" w:rsidRDefault="00FF60F6" w:rsidP="00FF60F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</w:tbl>
    <w:p w:rsidR="00DF5618" w:rsidRPr="00DF5618" w:rsidRDefault="00DF5618" w:rsidP="00DF5618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DF5618" w:rsidRPr="00DF5618" w:rsidTr="00DF5618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tab/>
            </w: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%50</w:t>
            </w:r>
          </w:p>
        </w:tc>
      </w:tr>
      <w:tr w:rsidR="00DF5618" w:rsidRPr="00DF5618" w:rsidTr="00DF5618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-1406220978"/>
            <w:placeholder>
              <w:docPart w:val="252D3ACE39B34DE4A79B5BD497B5CD1A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F5618" w:rsidRPr="00DF5618" w:rsidRDefault="00DF5618" w:rsidP="00DF5618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DF5618">
                  <w:rPr>
                    <w:rFonts w:ascii="Times New Roman" w:hAnsi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DF5618" w:rsidRPr="00DF5618" w:rsidTr="001809E0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  <w:tr w:rsidR="001809E0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9E0" w:rsidRPr="00DF5618" w:rsidRDefault="001809E0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9E0" w:rsidRDefault="001809E0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DF5618" w:rsidRPr="00DF5618" w:rsidTr="00606E71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DF5618" w:rsidRPr="00DF5618" w:rsidTr="00606E71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18175F" w:rsidRPr="00DF5618" w:rsidTr="0018175F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8175F" w:rsidRPr="00DF5618" w:rsidRDefault="0018175F" w:rsidP="00181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75F" w:rsidRPr="0018175F" w:rsidRDefault="0018175F" w:rsidP="00181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75F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175F" w:rsidRPr="00DF5618" w:rsidRDefault="0018175F" w:rsidP="00181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8175F" w:rsidRPr="00DF5618" w:rsidTr="0018175F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8175F" w:rsidRPr="00DF5618" w:rsidRDefault="0018175F" w:rsidP="00181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75F" w:rsidRPr="0018175F" w:rsidRDefault="0018175F" w:rsidP="00181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75F">
              <w:rPr>
                <w:rFonts w:ascii="Times New Roman" w:hAnsi="Times New Roman" w:cs="Times New Roman"/>
                <w:bCs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175F" w:rsidRPr="00DF5618" w:rsidRDefault="0018175F" w:rsidP="00181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8175F" w:rsidRPr="00DF5618" w:rsidTr="0018175F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8175F" w:rsidRPr="00DF5618" w:rsidRDefault="0018175F" w:rsidP="00181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75F" w:rsidRPr="0018175F" w:rsidRDefault="0018175F" w:rsidP="00181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75F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175F" w:rsidRPr="00DF5618" w:rsidRDefault="0018175F" w:rsidP="001817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6E71" w:rsidRPr="00DF5618" w:rsidTr="00606E71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6E71" w:rsidRPr="00DF5618" w:rsidRDefault="00606E71" w:rsidP="00606E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6E71" w:rsidRPr="00DF5618" w:rsidRDefault="00606E71" w:rsidP="00606E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6E71" w:rsidRPr="00DF5618" w:rsidTr="00606E71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6E71" w:rsidRPr="00DF5618" w:rsidRDefault="00606E71" w:rsidP="00606E71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3118"/>
        <w:gridCol w:w="1418"/>
        <w:gridCol w:w="1843"/>
        <w:gridCol w:w="1842"/>
      </w:tblGrid>
      <w:tr w:rsidR="00DF5618" w:rsidRPr="00DF5618" w:rsidTr="00DF5618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DF5618" w:rsidRPr="00DF5618" w:rsidTr="001809E0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1809E0" w:rsidRDefault="00606E71" w:rsidP="001809E0">
            <w:pPr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606E7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Prof.Dr</w:t>
            </w:r>
            <w:proofErr w:type="spellEnd"/>
            <w:r w:rsidRPr="00606E7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. Tevfik Erhan COŞAN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1809E0">
        <w:trPr>
          <w:trHeight w:val="79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Default="00DF5618"/>
    <w:p w:rsidR="00DF5618" w:rsidRDefault="00DF5618">
      <w:r>
        <w:br w:type="page"/>
      </w:r>
    </w:p>
    <w:p w:rsidR="00DF5618" w:rsidRPr="00DF5618" w:rsidRDefault="00DF5618" w:rsidP="00DF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  <w:bCs/>
        </w:rPr>
        <w:lastRenderedPageBreak/>
        <w:t>T.C.</w:t>
      </w:r>
    </w:p>
    <w:p w:rsidR="00656588" w:rsidRDefault="00DF5618" w:rsidP="006565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6C0C9223" wp14:editId="27E44575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7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618">
        <w:rPr>
          <w:rFonts w:ascii="Times New Roman" w:eastAsia="Calibri" w:hAnsi="Times New Roman" w:cs="Times New Roman"/>
          <w:b/>
          <w:bCs/>
        </w:rPr>
        <w:t>E</w:t>
      </w:r>
      <w:r w:rsidR="00656588">
        <w:rPr>
          <w:rFonts w:ascii="Times New Roman" w:eastAsia="Calibri" w:hAnsi="Times New Roman" w:cs="Times New Roman"/>
          <w:b/>
          <w:bCs/>
        </w:rPr>
        <w:t>SKİŞEHİR OSMANGAZİ ÜNİVERSİTESİ</w:t>
      </w:r>
    </w:p>
    <w:p w:rsidR="00656588" w:rsidRDefault="00DF5618" w:rsidP="006565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SAĞLIK BİLİMLERİ ENSTİTÜSÜ</w:t>
      </w:r>
    </w:p>
    <w:p w:rsidR="00656588" w:rsidRDefault="00606E71" w:rsidP="006565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D</w:t>
      </w:r>
      <w:r w:rsidR="00656588">
        <w:rPr>
          <w:rFonts w:ascii="Times New Roman" w:eastAsia="Calibri" w:hAnsi="Times New Roman" w:cs="Times New Roman"/>
          <w:b/>
        </w:rPr>
        <w:t xml:space="preserve">İSİPLİNLERARASI SİNİRBİLİMLERİ </w:t>
      </w:r>
      <w:r w:rsidR="00DF5618" w:rsidRPr="00DF5618">
        <w:rPr>
          <w:rFonts w:ascii="Times New Roman" w:eastAsia="Calibri" w:hAnsi="Times New Roman" w:cs="Times New Roman"/>
          <w:b/>
        </w:rPr>
        <w:t>ANABİLİM DALI</w:t>
      </w:r>
    </w:p>
    <w:p w:rsidR="00DF5618" w:rsidRPr="00656588" w:rsidRDefault="00DF5618" w:rsidP="006565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DERS BİLGİ FORMU</w:t>
      </w:r>
    </w:p>
    <w:p w:rsidR="00DF5618" w:rsidRPr="00DF5618" w:rsidRDefault="00DF5618" w:rsidP="00DF5618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F5618" w:rsidRPr="00B32892" w:rsidTr="00DF5618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B32892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892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B32892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892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DF5618" w:rsidRPr="00B32892" w:rsidTr="00DF5618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B32892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892">
              <w:rPr>
                <w:rFonts w:ascii="Times New Roman" w:hAnsi="Times New Roman"/>
                <w:b/>
                <w:sz w:val="20"/>
                <w:szCs w:val="20"/>
              </w:rPr>
              <w:t>NÖROPSİKİYATRİK BOZUKLUKLARA GENETİK YAKLAŞIM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B32892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D522604304"/>
            <w:r w:rsidRPr="00B32892">
              <w:rPr>
                <w:rFonts w:ascii="Times New Roman" w:hAnsi="Times New Roman"/>
                <w:b/>
                <w:sz w:val="20"/>
                <w:szCs w:val="20"/>
              </w:rPr>
              <w:t>522604304</w:t>
            </w:r>
            <w:bookmarkEnd w:id="6"/>
          </w:p>
        </w:tc>
      </w:tr>
    </w:tbl>
    <w:p w:rsidR="00DF5618" w:rsidRPr="00B32892" w:rsidRDefault="00DF5618" w:rsidP="00DF5618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TabloKlavuzu"/>
        <w:tblW w:w="964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385"/>
        <w:gridCol w:w="1285"/>
        <w:gridCol w:w="559"/>
        <w:gridCol w:w="827"/>
        <w:gridCol w:w="1110"/>
        <w:gridCol w:w="414"/>
        <w:gridCol w:w="1459"/>
        <w:gridCol w:w="341"/>
        <w:gridCol w:w="1526"/>
        <w:gridCol w:w="236"/>
      </w:tblGrid>
      <w:tr w:rsidR="00DF5618" w:rsidRPr="00B32892" w:rsidTr="00DF5618">
        <w:trPr>
          <w:gridAfter w:val="1"/>
          <w:wAfter w:w="15" w:type="dxa"/>
          <w:trHeight w:val="312"/>
        </w:trPr>
        <w:tc>
          <w:tcPr>
            <w:tcW w:w="19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B32892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892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7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B32892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892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B32892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892">
              <w:rPr>
                <w:rFonts w:ascii="Times New Roman" w:hAnsi="Times New Roman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B32892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892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DF5618" w:rsidRPr="00B32892" w:rsidTr="00DF5618">
        <w:trPr>
          <w:gridAfter w:val="1"/>
          <w:wAfter w:w="15" w:type="dxa"/>
          <w:trHeight w:val="312"/>
        </w:trPr>
        <w:tc>
          <w:tcPr>
            <w:tcW w:w="113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B32892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B32892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892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B32892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892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75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B32892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9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5618" w:rsidRPr="00B32892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5618" w:rsidRPr="00B32892" w:rsidTr="00DF5618">
        <w:trPr>
          <w:gridAfter w:val="1"/>
          <w:wAfter w:w="15" w:type="dxa"/>
          <w:trHeight w:val="397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B32892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892">
              <w:rPr>
                <w:rFonts w:ascii="Times New Roman" w:hAnsi="Times New Roman"/>
                <w:sz w:val="20"/>
                <w:szCs w:val="20"/>
              </w:rPr>
              <w:t>BAHAR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B32892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8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B32892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B32892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8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B32892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892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 w:rsidR="00DF5618" w:rsidRPr="00DF5618" w:rsidTr="00DF5618">
        <w:trPr>
          <w:trHeight w:val="305"/>
        </w:trPr>
        <w:tc>
          <w:tcPr>
            <w:tcW w:w="964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Kategorisi (kredi dağılımı)</w:t>
            </w:r>
          </w:p>
        </w:tc>
      </w:tr>
      <w:tr w:rsidR="00DF5618" w:rsidRPr="00DF5618" w:rsidTr="00DF5618">
        <w:trPr>
          <w:trHeight w:val="66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DF5618" w:rsidRPr="00DF5618" w:rsidTr="00DF5618">
        <w:trPr>
          <w:trHeight w:val="388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DF5618" w:rsidRPr="00DF5618" w:rsidTr="00DF5618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spacing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DF5618" w:rsidRPr="00DF5618" w:rsidTr="00DF5618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DF5618" w:rsidRPr="00DF5618" w:rsidTr="00DF5618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606E71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F5618" w:rsidRPr="00DF5618" w:rsidTr="00DF5618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06E71" w:rsidRPr="00DF5618" w:rsidTr="009F4773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06E71" w:rsidRPr="00DF5618" w:rsidRDefault="00606E71" w:rsidP="00606E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E71" w:rsidRPr="00B3289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B32892">
              <w:rPr>
                <w:rFonts w:ascii="Times New Roman" w:hAnsi="Times New Roman"/>
                <w:sz w:val="20"/>
                <w:szCs w:val="20"/>
              </w:rPr>
              <w:t xml:space="preserve"> Tıbbi genetik ile ilgili temel kavramları öğrenilmesi, </w:t>
            </w:r>
            <w:proofErr w:type="spellStart"/>
            <w:r w:rsidRPr="00B32892">
              <w:rPr>
                <w:rFonts w:ascii="Times New Roman" w:hAnsi="Times New Roman"/>
                <w:sz w:val="20"/>
                <w:szCs w:val="20"/>
              </w:rPr>
              <w:t>nöropsikiyatrik</w:t>
            </w:r>
            <w:proofErr w:type="spellEnd"/>
            <w:r w:rsidRPr="00B32892">
              <w:rPr>
                <w:rFonts w:ascii="Times New Roman" w:hAnsi="Times New Roman"/>
                <w:sz w:val="20"/>
                <w:szCs w:val="20"/>
              </w:rPr>
              <w:t xml:space="preserve"> hastalıklardaki genetik ve </w:t>
            </w:r>
            <w:proofErr w:type="spellStart"/>
            <w:r w:rsidRPr="00B32892">
              <w:rPr>
                <w:rFonts w:ascii="Times New Roman" w:hAnsi="Times New Roman"/>
                <w:sz w:val="20"/>
                <w:szCs w:val="20"/>
              </w:rPr>
              <w:t>epigenetik</w:t>
            </w:r>
            <w:proofErr w:type="spellEnd"/>
            <w:r w:rsidRPr="00B32892">
              <w:rPr>
                <w:rFonts w:ascii="Times New Roman" w:hAnsi="Times New Roman"/>
                <w:sz w:val="20"/>
                <w:szCs w:val="20"/>
              </w:rPr>
              <w:t xml:space="preserve"> mekanizmaların değerlendirilmesi</w:t>
            </w:r>
          </w:p>
        </w:tc>
      </w:tr>
      <w:tr w:rsidR="00606E71" w:rsidRPr="00DF5618" w:rsidTr="009F4773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06E71" w:rsidRPr="00DF5618" w:rsidRDefault="00606E71" w:rsidP="00606E7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E71" w:rsidRPr="00B32892" w:rsidRDefault="00606E71" w:rsidP="00606E71">
            <w:pPr>
              <w:rPr>
                <w:rFonts w:ascii="Times New Roman" w:hAnsi="Times New Roman"/>
                <w:sz w:val="20"/>
                <w:szCs w:val="20"/>
              </w:rPr>
            </w:pPr>
            <w:r w:rsidRPr="00B32892">
              <w:rPr>
                <w:rFonts w:ascii="Times New Roman" w:hAnsi="Times New Roman"/>
                <w:sz w:val="20"/>
                <w:szCs w:val="20"/>
              </w:rPr>
              <w:t xml:space="preserve">Temel moleküler genetik kavramlar, mutasyon tipleri, </w:t>
            </w:r>
            <w:proofErr w:type="spellStart"/>
            <w:r w:rsidRPr="00B32892">
              <w:rPr>
                <w:rFonts w:ascii="Times New Roman" w:hAnsi="Times New Roman"/>
                <w:sz w:val="20"/>
                <w:szCs w:val="20"/>
              </w:rPr>
              <w:t>epigenetik</w:t>
            </w:r>
            <w:proofErr w:type="spellEnd"/>
            <w:r w:rsidRPr="00B32892">
              <w:rPr>
                <w:rFonts w:ascii="Times New Roman" w:hAnsi="Times New Roman"/>
                <w:sz w:val="20"/>
                <w:szCs w:val="20"/>
              </w:rPr>
              <w:t xml:space="preserve">, analiz yöntemleri, </w:t>
            </w:r>
            <w:proofErr w:type="spellStart"/>
            <w:r w:rsidRPr="00B32892">
              <w:rPr>
                <w:rFonts w:ascii="Times New Roman" w:hAnsi="Times New Roman"/>
                <w:sz w:val="20"/>
                <w:szCs w:val="20"/>
              </w:rPr>
              <w:t>nöropsikiyatrik</w:t>
            </w:r>
            <w:proofErr w:type="spellEnd"/>
            <w:r w:rsidRPr="00B32892">
              <w:rPr>
                <w:rFonts w:ascii="Times New Roman" w:hAnsi="Times New Roman"/>
                <w:sz w:val="20"/>
                <w:szCs w:val="20"/>
              </w:rPr>
              <w:t xml:space="preserve"> hastalıklardaki moleküler </w:t>
            </w:r>
            <w:proofErr w:type="spellStart"/>
            <w:r w:rsidRPr="00B32892">
              <w:rPr>
                <w:rFonts w:ascii="Times New Roman" w:hAnsi="Times New Roman"/>
                <w:sz w:val="20"/>
                <w:szCs w:val="20"/>
              </w:rPr>
              <w:t>patogenezlerin</w:t>
            </w:r>
            <w:proofErr w:type="spellEnd"/>
            <w:r w:rsidRPr="00B32892">
              <w:rPr>
                <w:rFonts w:ascii="Times New Roman" w:hAnsi="Times New Roman"/>
                <w:sz w:val="20"/>
                <w:szCs w:val="20"/>
              </w:rPr>
              <w:t xml:space="preserve"> değerlendirilmesi  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3"/>
        <w:gridCol w:w="3855"/>
        <w:gridCol w:w="2641"/>
        <w:gridCol w:w="1381"/>
        <w:gridCol w:w="1364"/>
      </w:tblGrid>
      <w:tr w:rsidR="00DF5618" w:rsidRPr="00DF5618" w:rsidTr="00DA26CB">
        <w:trPr>
          <w:trHeight w:val="312"/>
        </w:trPr>
        <w:tc>
          <w:tcPr>
            <w:tcW w:w="42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Katkı Sağladığı PÇ/</w:t>
            </w:r>
            <w:proofErr w:type="spellStart"/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Öğretim Yöntemleri *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Ölçme Yöntemleri **</w:t>
            </w:r>
          </w:p>
        </w:tc>
      </w:tr>
      <w:tr w:rsidR="00585F15" w:rsidRPr="00DF5618" w:rsidTr="00DA26CB">
        <w:trPr>
          <w:trHeight w:val="465"/>
        </w:trPr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5F15" w:rsidRPr="00DF5618" w:rsidRDefault="00585F15" w:rsidP="00585F1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F15" w:rsidRPr="00585F15" w:rsidRDefault="00585F15" w:rsidP="00DA26C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Temel moleküler genetik kavramları öğrenir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F15" w:rsidRPr="00585F15" w:rsidRDefault="00585F15" w:rsidP="00585F1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F15" w:rsidRPr="00585F15" w:rsidRDefault="00585F15" w:rsidP="00DA26C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F15" w:rsidRPr="00585F15" w:rsidRDefault="00585F15" w:rsidP="00DA26C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585F15" w:rsidRPr="00DF5618" w:rsidTr="00DA26CB">
        <w:trPr>
          <w:trHeight w:val="465"/>
        </w:trPr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5F15" w:rsidRPr="00DF5618" w:rsidRDefault="00585F15" w:rsidP="00585F1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F15" w:rsidRPr="00585F15" w:rsidRDefault="00585F15" w:rsidP="00DA26C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5F1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Epigenetik</w:t>
            </w:r>
            <w:proofErr w:type="spellEnd"/>
            <w:r w:rsidRPr="00585F1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Mekanizmaları öğrenir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F15" w:rsidRPr="00585F15" w:rsidRDefault="00585F15" w:rsidP="00585F1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F15" w:rsidRPr="00585F15" w:rsidRDefault="00585F15" w:rsidP="00DA26C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F15" w:rsidRPr="00585F15" w:rsidRDefault="00585F15" w:rsidP="00DA26C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585F15" w:rsidRPr="00DF5618" w:rsidTr="00DA26CB">
        <w:trPr>
          <w:trHeight w:val="615"/>
        </w:trPr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5F15" w:rsidRPr="00DF5618" w:rsidRDefault="00585F15" w:rsidP="00585F1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A26CB" w:rsidRDefault="00585F15" w:rsidP="00DA26C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Yeni nesil genetik teknolojileri öğrenir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585F15" w:rsidRDefault="00585F15" w:rsidP="00585F1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585F15" w:rsidRDefault="00585F15" w:rsidP="00DA26C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F15" w:rsidRPr="00585F15" w:rsidRDefault="00585F15" w:rsidP="00DA26C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585F15" w:rsidRPr="00DF5618" w:rsidTr="00DA26CB">
        <w:trPr>
          <w:trHeight w:val="465"/>
        </w:trPr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5F15" w:rsidRPr="00DF5618" w:rsidRDefault="00585F15" w:rsidP="00585F1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585F15" w:rsidRDefault="00585F15" w:rsidP="00DA26C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5F15">
              <w:rPr>
                <w:rFonts w:ascii="Times New Roman" w:hAnsi="Times New Roman"/>
                <w:sz w:val="20"/>
                <w:szCs w:val="20"/>
              </w:rPr>
              <w:t>Nöropsikiyatrik</w:t>
            </w:r>
            <w:proofErr w:type="spellEnd"/>
            <w:r w:rsidRPr="00585F15">
              <w:rPr>
                <w:rFonts w:ascii="Times New Roman" w:hAnsi="Times New Roman"/>
                <w:sz w:val="20"/>
                <w:szCs w:val="20"/>
              </w:rPr>
              <w:t xml:space="preserve"> hastalıkların genetik mekanizmalarını öğrenir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585F15" w:rsidRDefault="00585F15" w:rsidP="00585F15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585F15" w:rsidRDefault="00585F15" w:rsidP="00DA26C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F15" w:rsidRPr="00585F15" w:rsidRDefault="00585F15" w:rsidP="00DA26C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585F15" w:rsidRPr="00DF5618" w:rsidTr="00DA26CB">
        <w:trPr>
          <w:trHeight w:val="465"/>
        </w:trPr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5F15" w:rsidRPr="00DF5618" w:rsidRDefault="00585F15" w:rsidP="00585F1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F15" w:rsidRPr="00DF5618" w:rsidTr="00DA26CB">
        <w:trPr>
          <w:trHeight w:val="465"/>
        </w:trPr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5F15" w:rsidRPr="00DF5618" w:rsidRDefault="00585F15" w:rsidP="00585F1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F15" w:rsidRPr="00DF5618" w:rsidTr="00DA26CB">
        <w:trPr>
          <w:trHeight w:val="465"/>
        </w:trPr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5F15" w:rsidRPr="00DF5618" w:rsidRDefault="00585F15" w:rsidP="00585F1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F15" w:rsidRPr="00DF5618" w:rsidTr="00DA26CB">
        <w:trPr>
          <w:trHeight w:val="465"/>
        </w:trPr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5F15" w:rsidRPr="00DF5618" w:rsidRDefault="00585F15" w:rsidP="00585F1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F15" w:rsidRPr="00DF5618" w:rsidTr="00DA26CB">
        <w:trPr>
          <w:trHeight w:val="465"/>
        </w:trPr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5F15" w:rsidRPr="00DF5618" w:rsidRDefault="00585F15" w:rsidP="00585F1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F15" w:rsidRPr="00DF5618" w:rsidTr="00DA26CB">
        <w:trPr>
          <w:trHeight w:val="465"/>
        </w:trPr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5F15" w:rsidRPr="00DF5618" w:rsidRDefault="00585F15" w:rsidP="00585F1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F15" w:rsidRPr="00DF5618" w:rsidTr="00DA26CB">
        <w:trPr>
          <w:trHeight w:val="465"/>
        </w:trPr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5F15" w:rsidRPr="00DF5618" w:rsidRDefault="00585F15" w:rsidP="00585F1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F15" w:rsidRPr="00DF5618" w:rsidTr="00DA26CB">
        <w:trPr>
          <w:trHeight w:val="465"/>
        </w:trPr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5F15" w:rsidRPr="00DF5618" w:rsidRDefault="00585F15" w:rsidP="00585F1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F15" w:rsidRPr="00DF5618" w:rsidTr="00DA26CB">
        <w:trPr>
          <w:trHeight w:val="465"/>
        </w:trPr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85F15" w:rsidRPr="00DF5618" w:rsidRDefault="00585F15" w:rsidP="00585F1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F15" w:rsidRPr="00DF5618" w:rsidRDefault="00585F15" w:rsidP="00585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*Öğretim Yöntemleri 1:</w:t>
      </w:r>
      <w:r w:rsidRPr="00DF5618">
        <w:rPr>
          <w:rFonts w:ascii="Times New Roman" w:eastAsia="Calibri" w:hAnsi="Times New Roman" w:cs="Times New Roman"/>
          <w:sz w:val="16"/>
          <w:szCs w:val="16"/>
        </w:rPr>
        <w:t>Anlatım, 2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Tartışma,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3: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Benzetim,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5:</w:t>
      </w:r>
      <w:r w:rsidRPr="00DF5618">
        <w:rPr>
          <w:rFonts w:ascii="Times New Roman" w:eastAsia="Calibri" w:hAnsi="Times New Roman" w:cs="Times New Roman"/>
          <w:sz w:val="16"/>
          <w:szCs w:val="16"/>
        </w:rPr>
        <w:t>Soru</w:t>
      </w:r>
      <w:r w:rsidRPr="00DF5618">
        <w:rPr>
          <w:rFonts w:ascii="Cambria Math" w:eastAsia="Calibri" w:hAnsi="Cambria Math" w:cs="Cambria Math"/>
          <w:sz w:val="16"/>
          <w:szCs w:val="16"/>
        </w:rPr>
        <w:t>‐</w:t>
      </w:r>
      <w:r w:rsidRPr="00DF5618">
        <w:rPr>
          <w:rFonts w:ascii="Times New Roman" w:eastAsia="Calibri" w:hAnsi="Times New Roman" w:cs="Times New Roman"/>
          <w:sz w:val="16"/>
          <w:szCs w:val="16"/>
        </w:rPr>
        <w:t>Yanıt,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 xml:space="preserve"> 6: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Uygulama,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7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:Gözlem,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8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:Örnek Olay İncelemesi,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9: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Teknik Gezi,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10: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Sorun/Problem Çözme,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11: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Bireysel Çalışma,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12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:Takım/Grup Çalışması,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13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:Beyin Fırtınası,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Tasarımı / Yönetimi,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15: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 Hazırlama ve/veya Sunma </w:t>
      </w:r>
    </w:p>
    <w:p w:rsidR="00DF5618" w:rsidRPr="00DF5618" w:rsidRDefault="00DF5618" w:rsidP="00DF561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**Ölçme Yöntemleri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A: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B: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Kısa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C: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Sözlü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D: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Ödev,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E: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F: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Makale İnceleme,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G: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Sunum,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I: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 Yapma Becerisi,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J: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İzleme,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K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:Devam;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L</w:t>
      </w:r>
      <w:r w:rsidRPr="00DF5618">
        <w:rPr>
          <w:rFonts w:ascii="Times New Roman" w:eastAsia="Calibri" w:hAnsi="Times New Roman" w:cs="Times New Roman"/>
          <w:sz w:val="16"/>
          <w:szCs w:val="16"/>
        </w:rPr>
        <w:t>:Juri Sınavı</w:t>
      </w: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75F04" w:rsidRPr="00DF5618" w:rsidTr="009F4773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75F04" w:rsidRPr="00DF5618" w:rsidRDefault="00C75F04" w:rsidP="00C75F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F04" w:rsidRPr="009F3152" w:rsidRDefault="00C75F04" w:rsidP="00C75F04">
            <w:pPr>
              <w:rPr>
                <w:bCs/>
                <w:kern w:val="32"/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Yasui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>, D</w:t>
            </w:r>
            <w:proofErr w:type="gramStart"/>
            <w:r w:rsidRPr="009F3152">
              <w:rPr>
                <w:bCs/>
                <w:kern w:val="32"/>
                <w:sz w:val="20"/>
                <w:szCs w:val="20"/>
              </w:rPr>
              <w:t>.,</w:t>
            </w:r>
            <w:proofErr w:type="gramEnd"/>
            <w:r w:rsidRPr="009F3152">
              <w:rPr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Peedicayil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 xml:space="preserve">, J., &amp;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Grayson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>, D. R. (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Eds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 xml:space="preserve">.). (2016).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Neuropsychiatric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Disorders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and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Epigenetics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 xml:space="preserve">.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Academic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 w:rsidRPr="009F3152">
              <w:rPr>
                <w:bCs/>
                <w:kern w:val="32"/>
                <w:sz w:val="20"/>
                <w:szCs w:val="20"/>
              </w:rPr>
              <w:t>Press</w:t>
            </w:r>
            <w:proofErr w:type="spellEnd"/>
            <w:r w:rsidRPr="009F3152">
              <w:rPr>
                <w:bCs/>
                <w:kern w:val="32"/>
                <w:sz w:val="20"/>
                <w:szCs w:val="20"/>
              </w:rPr>
              <w:t>.</w:t>
            </w:r>
          </w:p>
          <w:p w:rsidR="00C75F04" w:rsidRPr="004B717B" w:rsidRDefault="00C75F04" w:rsidP="00C75F04">
            <w:pPr>
              <w:pStyle w:val="Balk1"/>
              <w:shd w:val="clear" w:color="auto" w:fill="FFFFFF"/>
              <w:spacing w:before="0"/>
              <w:outlineLvl w:val="0"/>
              <w:rPr>
                <w:b/>
                <w:sz w:val="20"/>
                <w:szCs w:val="20"/>
              </w:rPr>
            </w:pPr>
          </w:p>
        </w:tc>
      </w:tr>
      <w:tr w:rsidR="00C75F04" w:rsidRPr="00DF5618" w:rsidTr="009F4773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75F04" w:rsidRPr="00DF5618" w:rsidRDefault="00C75F04" w:rsidP="00C75F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F04" w:rsidRPr="00473CF6" w:rsidRDefault="00C75F04" w:rsidP="00C75F04">
            <w:pPr>
              <w:pStyle w:val="Balk1"/>
              <w:shd w:val="clear" w:color="auto" w:fill="FFFFFF"/>
              <w:spacing w:after="315" w:line="270" w:lineRule="atLeast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Geschwind</w:t>
            </w:r>
            <w:proofErr w:type="spellEnd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D. H</w:t>
            </w:r>
            <w:proofErr w:type="gramStart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Paulson</w:t>
            </w:r>
            <w:proofErr w:type="spellEnd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H. L., &amp; </w:t>
            </w:r>
            <w:proofErr w:type="spellStart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Klein</w:t>
            </w:r>
            <w:proofErr w:type="spellEnd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C. (2018). </w:t>
            </w:r>
            <w:proofErr w:type="spellStart"/>
            <w:r w:rsidRPr="00473CF6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Neurogenetics</w:t>
            </w:r>
            <w:proofErr w:type="spellEnd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(</w:t>
            </w:r>
            <w:proofErr w:type="spellStart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Vol</w:t>
            </w:r>
            <w:proofErr w:type="spellEnd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148). </w:t>
            </w:r>
            <w:proofErr w:type="spellStart"/>
            <w:r w:rsidRPr="00473CF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Elsevier</w:t>
            </w:r>
            <w:proofErr w:type="spellEnd"/>
          </w:p>
        </w:tc>
      </w:tr>
      <w:tr w:rsidR="00C75F04" w:rsidRPr="00DF5618" w:rsidTr="00DF5618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75F04" w:rsidRPr="00DF5618" w:rsidRDefault="00C75F04" w:rsidP="00C75F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75F04" w:rsidRPr="00DF5618" w:rsidRDefault="00C75F04" w:rsidP="00C75F04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Bilgisayar,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DF5618" w:rsidRPr="00DF5618" w:rsidTr="00DF5618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C75F04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75F04" w:rsidRPr="00DF5618" w:rsidRDefault="00C75F04" w:rsidP="00C75F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04" w:rsidRPr="0015555D" w:rsidRDefault="00C75F04" w:rsidP="00C75F04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Temel moleküler genetik kavramlar </w:t>
            </w:r>
          </w:p>
        </w:tc>
      </w:tr>
      <w:tr w:rsidR="00C75F04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75F04" w:rsidRPr="00DF5618" w:rsidRDefault="00C75F04" w:rsidP="00C75F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04" w:rsidRPr="0015555D" w:rsidRDefault="00C75F04" w:rsidP="00C75F0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Pedigri</w:t>
            </w:r>
            <w:proofErr w:type="spellEnd"/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analizleri ve kalıtım </w:t>
            </w:r>
            <w:proofErr w:type="spellStart"/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paternleri</w:t>
            </w:r>
            <w:proofErr w:type="spellEnd"/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75F04" w:rsidRPr="00DF5618" w:rsidTr="009F4773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75F04" w:rsidRPr="00DF5618" w:rsidRDefault="00C75F04" w:rsidP="00C75F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04" w:rsidRPr="0015555D" w:rsidRDefault="00C75F04" w:rsidP="00C75F04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Kopya sayısı varyantları ve mutasyonlar</w:t>
            </w:r>
          </w:p>
        </w:tc>
      </w:tr>
      <w:tr w:rsidR="00C75F04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75F04" w:rsidRPr="00DF5618" w:rsidRDefault="00C75F04" w:rsidP="00C75F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04" w:rsidRPr="0015555D" w:rsidRDefault="00C75F04" w:rsidP="00C75F04">
            <w:pP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Epigenetik</w:t>
            </w:r>
            <w:proofErr w:type="spellEnd"/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Mekanizmalar: DNA </w:t>
            </w:r>
            <w:proofErr w:type="spellStart"/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Metilasyonu</w:t>
            </w:r>
            <w:proofErr w:type="spellEnd"/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Histon</w:t>
            </w:r>
            <w:proofErr w:type="spellEnd"/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modifikasyonları</w:t>
            </w:r>
          </w:p>
        </w:tc>
      </w:tr>
      <w:tr w:rsidR="00C75F04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75F04" w:rsidRPr="00DF5618" w:rsidRDefault="00C75F04" w:rsidP="00C75F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04" w:rsidRPr="0015555D" w:rsidRDefault="00C75F04" w:rsidP="00C75F0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Epigenetik</w:t>
            </w:r>
            <w:proofErr w:type="spellEnd"/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Mekanizmalar: Kodlamayan RNA’lar</w:t>
            </w:r>
          </w:p>
        </w:tc>
      </w:tr>
      <w:tr w:rsidR="00C75F04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75F04" w:rsidRPr="00DF5618" w:rsidRDefault="00C75F04" w:rsidP="00C75F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04" w:rsidRPr="0015555D" w:rsidRDefault="00C75F04" w:rsidP="00C75F04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Genetik Tanıda Kullanılan Yöntemler</w:t>
            </w:r>
          </w:p>
        </w:tc>
      </w:tr>
      <w:tr w:rsidR="00C75F04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75F04" w:rsidRPr="00DF5618" w:rsidRDefault="00C75F04" w:rsidP="00C75F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04" w:rsidRPr="0015555D" w:rsidRDefault="00C75F04" w:rsidP="00C75F04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Yeni nesil genetik teknolojileri</w:t>
            </w:r>
          </w:p>
        </w:tc>
      </w:tr>
      <w:tr w:rsidR="00C75F04" w:rsidRPr="00DF5618" w:rsidTr="0015555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5F04" w:rsidRPr="00DF5618" w:rsidRDefault="00C75F04" w:rsidP="00C75F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5F04" w:rsidRPr="0015555D" w:rsidRDefault="00C75F04" w:rsidP="00C75F04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C75F04" w:rsidRPr="00DF5618" w:rsidTr="0015555D">
        <w:trPr>
          <w:trHeight w:val="275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F04" w:rsidRPr="00DF5618" w:rsidRDefault="00C75F04" w:rsidP="00C75F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5F04" w:rsidRPr="0015555D" w:rsidRDefault="0015555D" w:rsidP="00C75F04">
            <w:pPr>
              <w:rPr>
                <w:rFonts w:ascii="Times New Roman" w:hAnsi="Times New Roman"/>
                <w:sz w:val="20"/>
                <w:szCs w:val="20"/>
              </w:rPr>
            </w:pPr>
            <w:r w:rsidRPr="009C2C61">
              <w:rPr>
                <w:sz w:val="20"/>
                <w:szCs w:val="20"/>
              </w:rPr>
              <w:t>Majör Depresif Bozuklukta genetik</w:t>
            </w:r>
          </w:p>
        </w:tc>
      </w:tr>
      <w:tr w:rsidR="0015555D" w:rsidRPr="00DF5618" w:rsidTr="0015555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55D" w:rsidRPr="00DF5618" w:rsidRDefault="0015555D" w:rsidP="0015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5555D" w:rsidRPr="0015555D" w:rsidRDefault="0015555D" w:rsidP="0015555D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Otizm spektrum bozukluklarında </w:t>
            </w:r>
            <w:r w:rsidRPr="0015555D">
              <w:rPr>
                <w:rFonts w:ascii="Times New Roman" w:hAnsi="Times New Roman"/>
                <w:sz w:val="20"/>
                <w:szCs w:val="20"/>
              </w:rPr>
              <w:t>genetik</w:t>
            </w:r>
          </w:p>
        </w:tc>
      </w:tr>
      <w:tr w:rsidR="0015555D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5555D" w:rsidRPr="00DF5618" w:rsidRDefault="0015555D" w:rsidP="0015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D" w:rsidRPr="0015555D" w:rsidRDefault="0015555D" w:rsidP="0015555D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Şizofreni Genetiği</w:t>
            </w:r>
          </w:p>
        </w:tc>
      </w:tr>
      <w:tr w:rsidR="0015555D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5555D" w:rsidRPr="00DF5618" w:rsidRDefault="0015555D" w:rsidP="0015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D" w:rsidRPr="0015555D" w:rsidRDefault="0015555D" w:rsidP="001555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 xml:space="preserve">Davranış bozukluğu ile ilerleyen </w:t>
            </w:r>
            <w:proofErr w:type="spellStart"/>
            <w:r w:rsidRPr="0015555D">
              <w:rPr>
                <w:rFonts w:ascii="Times New Roman" w:hAnsi="Times New Roman"/>
                <w:sz w:val="20"/>
                <w:szCs w:val="20"/>
              </w:rPr>
              <w:t>demanslar</w:t>
            </w:r>
            <w:proofErr w:type="spellEnd"/>
            <w:r w:rsidRPr="0015555D">
              <w:rPr>
                <w:rFonts w:ascii="Times New Roman" w:hAnsi="Times New Roman"/>
                <w:sz w:val="20"/>
                <w:szCs w:val="20"/>
              </w:rPr>
              <w:t xml:space="preserve"> ve genetik faktörler</w:t>
            </w:r>
          </w:p>
        </w:tc>
      </w:tr>
      <w:tr w:rsidR="0015555D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5555D" w:rsidRPr="00DF5618" w:rsidRDefault="0015555D" w:rsidP="0015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D" w:rsidRPr="0015555D" w:rsidRDefault="0015555D" w:rsidP="0015555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 xml:space="preserve">Moleküler </w:t>
            </w:r>
            <w:proofErr w:type="spellStart"/>
            <w:r w:rsidRPr="0015555D">
              <w:rPr>
                <w:rFonts w:ascii="Times New Roman" w:hAnsi="Times New Roman"/>
                <w:sz w:val="20"/>
                <w:szCs w:val="20"/>
              </w:rPr>
              <w:t>sitogenetik</w:t>
            </w:r>
            <w:proofErr w:type="spellEnd"/>
            <w:r w:rsidRPr="0015555D">
              <w:rPr>
                <w:rFonts w:ascii="Times New Roman" w:hAnsi="Times New Roman"/>
                <w:sz w:val="20"/>
                <w:szCs w:val="20"/>
              </w:rPr>
              <w:t xml:space="preserve"> ve moleküler testlerde veri analizi</w:t>
            </w:r>
          </w:p>
        </w:tc>
      </w:tr>
      <w:tr w:rsidR="0015555D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5555D" w:rsidRPr="00DF5618" w:rsidRDefault="0015555D" w:rsidP="0015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D" w:rsidRPr="0015555D" w:rsidRDefault="0015555D" w:rsidP="0015555D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 xml:space="preserve">Moleküler </w:t>
            </w:r>
            <w:proofErr w:type="spellStart"/>
            <w:r w:rsidRPr="0015555D">
              <w:rPr>
                <w:rFonts w:ascii="Times New Roman" w:hAnsi="Times New Roman"/>
                <w:sz w:val="20"/>
                <w:szCs w:val="20"/>
              </w:rPr>
              <w:t>sitogenetik</w:t>
            </w:r>
            <w:proofErr w:type="spellEnd"/>
            <w:r w:rsidRPr="0015555D">
              <w:rPr>
                <w:rFonts w:ascii="Times New Roman" w:hAnsi="Times New Roman"/>
                <w:sz w:val="20"/>
                <w:szCs w:val="20"/>
              </w:rPr>
              <w:t xml:space="preserve"> ve moleküler testlerde veri analizi</w:t>
            </w:r>
          </w:p>
        </w:tc>
      </w:tr>
      <w:tr w:rsidR="0015555D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5555D" w:rsidRPr="00DF5618" w:rsidRDefault="0015555D" w:rsidP="0015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D" w:rsidRPr="0015555D" w:rsidRDefault="0015555D" w:rsidP="0015555D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Genel bakış ve değerlendirme</w:t>
            </w:r>
          </w:p>
        </w:tc>
      </w:tr>
      <w:tr w:rsidR="0015555D" w:rsidRPr="00DF5618" w:rsidTr="00DF5618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5555D" w:rsidRPr="00DF5618" w:rsidRDefault="0015555D" w:rsidP="0015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555D" w:rsidRPr="00DF5618" w:rsidRDefault="0015555D" w:rsidP="0015555D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DF5618" w:rsidRPr="00DF5618" w:rsidTr="00DF5618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Rapor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</w:p>
        </w:tc>
      </w:tr>
      <w:tr w:rsidR="00DF5618" w:rsidRPr="00DF5618" w:rsidTr="00DF5618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225/30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</w:tbl>
    <w:p w:rsidR="00DF5618" w:rsidRPr="00DF5618" w:rsidRDefault="00DF5618" w:rsidP="00DF5618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DF5618" w:rsidRPr="00DF5618" w:rsidTr="00DF5618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tab/>
            </w: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%50</w:t>
            </w:r>
          </w:p>
        </w:tc>
      </w:tr>
      <w:tr w:rsidR="00DF5618" w:rsidRPr="00DF5618" w:rsidTr="00DF5618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-1745951713"/>
            <w:placeholder>
              <w:docPart w:val="B0F7D118A1B74B45A258BDB65ED7001B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F5618" w:rsidRPr="00DF5618" w:rsidRDefault="00DF5618" w:rsidP="00DF5618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DF5618">
                  <w:rPr>
                    <w:rFonts w:ascii="Times New Roman" w:hAnsi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DF5618" w:rsidRPr="00DF5618" w:rsidTr="009F4773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DF5618" w:rsidRPr="00DF5618" w:rsidTr="009F4773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585F15" w:rsidRPr="00DF5618" w:rsidTr="009F4773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F15" w:rsidRPr="00585F15" w:rsidRDefault="00585F15" w:rsidP="00585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F15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85F15" w:rsidRPr="00DF5618" w:rsidTr="009F4773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F15" w:rsidRPr="00585F15" w:rsidRDefault="00585F15" w:rsidP="00585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F15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85F15" w:rsidRPr="00DF5618" w:rsidTr="009F4773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F15" w:rsidRPr="00585F15" w:rsidRDefault="00585F15" w:rsidP="00585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F15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85F15" w:rsidRPr="00DF5618" w:rsidTr="009F4773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F15" w:rsidRPr="00B6587E" w:rsidRDefault="00585F15" w:rsidP="00585F15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5F15" w:rsidRPr="00DF5618" w:rsidTr="009F4773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85F15" w:rsidRPr="00DF5618" w:rsidRDefault="00585F15" w:rsidP="00585F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5F15" w:rsidRPr="00DF5618" w:rsidTr="009F4773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85F15" w:rsidRPr="00DF5618" w:rsidRDefault="00585F15" w:rsidP="00585F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5F15" w:rsidRPr="00DF5618" w:rsidTr="009F4773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85F15" w:rsidRPr="00DF5618" w:rsidRDefault="00585F15" w:rsidP="00585F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5F15" w:rsidRPr="00DF5618" w:rsidTr="009F4773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85F15" w:rsidRPr="00DF5618" w:rsidRDefault="00585F15" w:rsidP="00585F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5F15" w:rsidRPr="00DF5618" w:rsidTr="009F4773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85F15" w:rsidRPr="00DF5618" w:rsidRDefault="00585F15" w:rsidP="00585F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5F15" w:rsidRPr="00DF5618" w:rsidTr="009F4773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85F15" w:rsidRPr="00DF5618" w:rsidRDefault="00585F15" w:rsidP="00585F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5F15" w:rsidRPr="00DF5618" w:rsidRDefault="00585F15" w:rsidP="00585F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5F15" w:rsidRPr="00DF5618" w:rsidTr="009F4773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F15" w:rsidRPr="00DF5618" w:rsidRDefault="00585F15" w:rsidP="00585F15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977"/>
        <w:gridCol w:w="1559"/>
        <w:gridCol w:w="1843"/>
        <w:gridCol w:w="1842"/>
      </w:tblGrid>
      <w:tr w:rsidR="00DF5618" w:rsidRPr="00DF5618" w:rsidTr="00DF5618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DF5618" w:rsidRPr="00DF5618" w:rsidTr="00DA26CB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A26CB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Yürütücü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773" w:rsidRPr="009F4773" w:rsidRDefault="009F4773" w:rsidP="00DA26CB">
            <w:pPr>
              <w:jc w:val="lef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F477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9F477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Sevilhan</w:t>
            </w:r>
            <w:proofErr w:type="spellEnd"/>
            <w:r w:rsidRPr="009F477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ARTAN</w:t>
            </w:r>
          </w:p>
          <w:p w:rsidR="00DF5618" w:rsidRPr="00DF5618" w:rsidRDefault="009F4773" w:rsidP="00DA26CB">
            <w:pPr>
              <w:ind w:left="-109" w:right="-17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477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9F477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F477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Üye. Ebru ERZURUMLUOĞLU GÖKALP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A26CB">
        <w:trPr>
          <w:trHeight w:val="79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Default="00DF5618">
      <w:r>
        <w:br w:type="page"/>
      </w:r>
    </w:p>
    <w:p w:rsidR="00DF5618" w:rsidRDefault="00DF5618"/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Pr="00DF5618" w:rsidRDefault="00DF5618" w:rsidP="00DF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  <w:bCs/>
        </w:rPr>
        <w:t>T.C.</w:t>
      </w:r>
    </w:p>
    <w:p w:rsidR="0015555D" w:rsidRDefault="00DF5618" w:rsidP="001555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5F7CC787" wp14:editId="364B3E03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8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618">
        <w:rPr>
          <w:rFonts w:ascii="Times New Roman" w:eastAsia="Calibri" w:hAnsi="Times New Roman" w:cs="Times New Roman"/>
          <w:b/>
          <w:bCs/>
        </w:rPr>
        <w:t>E</w:t>
      </w:r>
      <w:r w:rsidR="0015555D">
        <w:rPr>
          <w:rFonts w:ascii="Times New Roman" w:eastAsia="Calibri" w:hAnsi="Times New Roman" w:cs="Times New Roman"/>
          <w:b/>
          <w:bCs/>
        </w:rPr>
        <w:t>SKİŞEHİR OSMANGAZİ ÜNİVERSİTESİ</w:t>
      </w:r>
    </w:p>
    <w:p w:rsidR="0015555D" w:rsidRDefault="00DF5618" w:rsidP="001555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SAĞLIK BİLİMLERİ ENSTİTÜSÜ</w:t>
      </w:r>
    </w:p>
    <w:p w:rsidR="0015555D" w:rsidRDefault="009F4773" w:rsidP="001555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 xml:space="preserve">DİSİPLİNLERARASI SİNİRBİLİMLERİ </w:t>
      </w:r>
      <w:r w:rsidR="00DF5618" w:rsidRPr="00DF5618">
        <w:rPr>
          <w:rFonts w:ascii="Times New Roman" w:eastAsia="Calibri" w:hAnsi="Times New Roman" w:cs="Times New Roman"/>
          <w:b/>
        </w:rPr>
        <w:t>ANABİLİM DALI</w:t>
      </w:r>
    </w:p>
    <w:p w:rsidR="00DF5618" w:rsidRPr="0015555D" w:rsidRDefault="00DF5618" w:rsidP="001555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F5618">
        <w:rPr>
          <w:rFonts w:ascii="Times New Roman" w:eastAsia="Calibri" w:hAnsi="Times New Roman" w:cs="Times New Roman"/>
          <w:b/>
        </w:rPr>
        <w:t>DERS BİLGİ FORMU</w:t>
      </w:r>
    </w:p>
    <w:p w:rsidR="00DF5618" w:rsidRPr="00DF5618" w:rsidRDefault="00DF5618" w:rsidP="00DF5618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F5618" w:rsidRPr="00DF5618" w:rsidTr="00DF5618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9F4773" w:rsidRPr="00DF5618" w:rsidTr="009F4773">
        <w:trPr>
          <w:trHeight w:val="397"/>
        </w:trPr>
        <w:tc>
          <w:tcPr>
            <w:tcW w:w="6506" w:type="dxa"/>
            <w:shd w:val="clear" w:color="auto" w:fill="auto"/>
          </w:tcPr>
          <w:p w:rsidR="009F4773" w:rsidRPr="0015555D" w:rsidRDefault="009F4773" w:rsidP="009F4773">
            <w:pPr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4773" w:rsidRPr="0015555D" w:rsidRDefault="009F4773" w:rsidP="009F477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b/>
                <w:sz w:val="20"/>
                <w:szCs w:val="20"/>
              </w:rPr>
              <w:t>KUANTUM FİZİĞİ VE BİLİNÇ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73" w:rsidRPr="0015555D" w:rsidRDefault="009F4773" w:rsidP="009F47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D522604305"/>
            <w:r w:rsidRPr="0015555D">
              <w:rPr>
                <w:rFonts w:ascii="Times New Roman" w:hAnsi="Times New Roman"/>
                <w:b/>
                <w:sz w:val="20"/>
                <w:szCs w:val="20"/>
              </w:rPr>
              <w:t>522604305</w:t>
            </w:r>
            <w:bookmarkEnd w:id="7"/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4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385"/>
        <w:gridCol w:w="1285"/>
        <w:gridCol w:w="559"/>
        <w:gridCol w:w="827"/>
        <w:gridCol w:w="1110"/>
        <w:gridCol w:w="414"/>
        <w:gridCol w:w="1459"/>
        <w:gridCol w:w="341"/>
        <w:gridCol w:w="1526"/>
        <w:gridCol w:w="236"/>
      </w:tblGrid>
      <w:tr w:rsidR="00DF5618" w:rsidRPr="00DF5618" w:rsidTr="00DF5618">
        <w:trPr>
          <w:gridAfter w:val="1"/>
          <w:wAfter w:w="15" w:type="dxa"/>
          <w:trHeight w:val="312"/>
        </w:trPr>
        <w:tc>
          <w:tcPr>
            <w:tcW w:w="19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7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15555D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555D">
              <w:rPr>
                <w:rFonts w:ascii="Times New Roman" w:hAnsi="Times New Roman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15555D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555D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DF5618" w:rsidRPr="00DF5618" w:rsidTr="00DF5618">
        <w:trPr>
          <w:gridAfter w:val="1"/>
          <w:wAfter w:w="15" w:type="dxa"/>
          <w:trHeight w:val="312"/>
        </w:trPr>
        <w:tc>
          <w:tcPr>
            <w:tcW w:w="113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75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15555D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9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5618" w:rsidRPr="0015555D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5618" w:rsidRPr="00DF5618" w:rsidTr="00DF5618">
        <w:trPr>
          <w:gridAfter w:val="1"/>
          <w:wAfter w:w="15" w:type="dxa"/>
          <w:trHeight w:val="397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BAHAR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15555D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15555D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 w:rsidR="00DF5618" w:rsidRPr="00DF5618" w:rsidTr="00DF5618">
        <w:trPr>
          <w:trHeight w:val="305"/>
        </w:trPr>
        <w:tc>
          <w:tcPr>
            <w:tcW w:w="964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Kategorisi (kredi dağılımı)</w:t>
            </w:r>
          </w:p>
        </w:tc>
      </w:tr>
      <w:tr w:rsidR="00DF5618" w:rsidRPr="00DF5618" w:rsidTr="00DF5618">
        <w:trPr>
          <w:trHeight w:val="66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DF5618" w:rsidRPr="00DF5618" w:rsidTr="00DF5618">
        <w:trPr>
          <w:trHeight w:val="388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  <w:tr w:rsidR="00DF5618" w:rsidRPr="00DF5618" w:rsidTr="00DF5618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spacing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618" w:rsidRPr="00DF5618" w:rsidRDefault="00DF5618" w:rsidP="00DF5618">
            <w:pPr>
              <w:rPr>
                <w:sz w:val="20"/>
                <w:szCs w:val="20"/>
                <w:lang w:eastAsia="tr-TR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DF5618" w:rsidRPr="00DF5618" w:rsidTr="00DF5618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DF5618" w:rsidRPr="00DF5618" w:rsidTr="00DF5618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F5618" w:rsidRPr="00DF5618" w:rsidTr="00DF5618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F4773" w:rsidRPr="00DF5618" w:rsidTr="009F4773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F4773" w:rsidRPr="00DF5618" w:rsidRDefault="009F4773" w:rsidP="009F47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773" w:rsidRPr="0015555D" w:rsidRDefault="009F4773" w:rsidP="009F4773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 xml:space="preserve">Kuantum Fiziği, Bilinç ve kuantum hesaplama hakkında temel bilgiler. </w:t>
            </w:r>
          </w:p>
        </w:tc>
      </w:tr>
      <w:tr w:rsidR="009F4773" w:rsidRPr="00DF5618" w:rsidTr="009F4773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F4773" w:rsidRPr="00DF5618" w:rsidRDefault="009F4773" w:rsidP="009F47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773" w:rsidRPr="0015555D" w:rsidRDefault="009F4773" w:rsidP="009F4773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15555D">
              <w:rPr>
                <w:rFonts w:ascii="Times New Roman" w:hAnsi="Times New Roman"/>
                <w:lang w:val="en-US"/>
              </w:rPr>
              <w:t>Kuantum</w:t>
            </w:r>
            <w:proofErr w:type="spellEnd"/>
            <w:r w:rsidRPr="0015555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55D">
              <w:rPr>
                <w:rFonts w:ascii="Times New Roman" w:hAnsi="Times New Roman"/>
                <w:lang w:val="en-US"/>
              </w:rPr>
              <w:t>Fiziği</w:t>
            </w:r>
            <w:proofErr w:type="spellEnd"/>
            <w:r w:rsidRPr="0015555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55D">
              <w:rPr>
                <w:rFonts w:ascii="Times New Roman" w:hAnsi="Times New Roman"/>
                <w:lang w:val="en-US"/>
              </w:rPr>
              <w:t>temelleri</w:t>
            </w:r>
            <w:proofErr w:type="spellEnd"/>
            <w:r w:rsidRPr="0015555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55D">
              <w:rPr>
                <w:rFonts w:ascii="Times New Roman" w:hAnsi="Times New Roman"/>
                <w:lang w:val="en-US"/>
              </w:rPr>
              <w:t>kuantum</w:t>
            </w:r>
            <w:proofErr w:type="spellEnd"/>
            <w:r w:rsidRPr="0015555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55D">
              <w:rPr>
                <w:rFonts w:ascii="Times New Roman" w:hAnsi="Times New Roman"/>
                <w:lang w:val="en-US"/>
              </w:rPr>
              <w:t>mekaniği</w:t>
            </w:r>
            <w:proofErr w:type="spellEnd"/>
            <w:r w:rsidRPr="0015555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55D">
              <w:rPr>
                <w:rFonts w:ascii="Times New Roman" w:hAnsi="Times New Roman"/>
                <w:lang w:val="en-US"/>
              </w:rPr>
              <w:t>üzerinden</w:t>
            </w:r>
            <w:proofErr w:type="spellEnd"/>
            <w:r w:rsidRPr="0015555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55D">
              <w:rPr>
                <w:rFonts w:ascii="Times New Roman" w:hAnsi="Times New Roman"/>
                <w:lang w:val="en-US"/>
              </w:rPr>
              <w:t>bilincin</w:t>
            </w:r>
            <w:proofErr w:type="spellEnd"/>
            <w:r w:rsidRPr="0015555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55D">
              <w:rPr>
                <w:rFonts w:ascii="Times New Roman" w:hAnsi="Times New Roman"/>
                <w:lang w:val="en-US"/>
              </w:rPr>
              <w:t>açıklanması</w:t>
            </w:r>
            <w:proofErr w:type="spellEnd"/>
            <w:r w:rsidRPr="0015555D">
              <w:rPr>
                <w:rFonts w:ascii="Times New Roman" w:hAnsi="Times New Roman"/>
                <w:lang w:val="en-US"/>
              </w:rPr>
              <w:t>,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60"/>
        <w:gridCol w:w="2135"/>
        <w:gridCol w:w="1381"/>
        <w:gridCol w:w="1364"/>
      </w:tblGrid>
      <w:tr w:rsidR="00DF5618" w:rsidRPr="00DF5618" w:rsidTr="00DF5618">
        <w:trPr>
          <w:trHeight w:val="312"/>
        </w:trPr>
        <w:tc>
          <w:tcPr>
            <w:tcW w:w="47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2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Katkı Sağladığı PÇ/</w:t>
            </w:r>
            <w:proofErr w:type="spellStart"/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Öğretim Yöntemleri *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Ölçme Yöntemleri **</w:t>
            </w:r>
          </w:p>
        </w:tc>
      </w:tr>
      <w:tr w:rsidR="00E579F7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579F7" w:rsidRPr="00DF5618" w:rsidRDefault="00E579F7" w:rsidP="00E579F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79F7" w:rsidRPr="00E579F7" w:rsidRDefault="00E579F7" w:rsidP="00E579F7">
            <w:pPr>
              <w:rPr>
                <w:rFonts w:ascii="Times New Roman" w:hAnsi="Times New Roman"/>
              </w:rPr>
            </w:pPr>
            <w:r w:rsidRPr="00E579F7">
              <w:rPr>
                <w:rFonts w:ascii="Times New Roman" w:hAnsi="Times New Roman"/>
              </w:rPr>
              <w:t>Bilinç konusu kuantum fiziği açısından incelenir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79F7" w:rsidRPr="00E579F7" w:rsidRDefault="00E579F7" w:rsidP="00E579F7">
            <w:pPr>
              <w:jc w:val="center"/>
              <w:rPr>
                <w:rFonts w:ascii="Times New Roman" w:hAnsi="Times New Roman"/>
              </w:rPr>
            </w:pPr>
            <w:r w:rsidRPr="00E579F7">
              <w:rPr>
                <w:rFonts w:ascii="Times New Roman" w:hAnsi="Times New Roman"/>
                <w:bCs/>
              </w:rPr>
              <w:t>Disiplinler-arası Takım Çalışması Yapabilme Becerisi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79F7" w:rsidRPr="00585F15" w:rsidRDefault="00E579F7" w:rsidP="00E57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79F7" w:rsidRPr="00585F15" w:rsidRDefault="00E579F7" w:rsidP="00E57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E579F7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579F7" w:rsidRPr="00DF5618" w:rsidRDefault="00E579F7" w:rsidP="00E579F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79F7" w:rsidRPr="00E579F7" w:rsidRDefault="00E579F7" w:rsidP="00E579F7">
            <w:pPr>
              <w:rPr>
                <w:rFonts w:ascii="Times New Roman" w:hAnsi="Times New Roman"/>
              </w:rPr>
            </w:pPr>
            <w:r w:rsidRPr="00E579F7">
              <w:rPr>
                <w:rFonts w:ascii="Times New Roman" w:hAnsi="Times New Roman"/>
              </w:rPr>
              <w:t xml:space="preserve">Kuantum fiziği hakkında bilgi sahibi olunur 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79F7" w:rsidRPr="00E579F7" w:rsidRDefault="00E579F7" w:rsidP="00E579F7">
            <w:pPr>
              <w:jc w:val="center"/>
              <w:rPr>
                <w:rFonts w:ascii="Times New Roman" w:hAnsi="Times New Roman"/>
              </w:rPr>
            </w:pPr>
            <w:r w:rsidRPr="00E579F7">
              <w:rPr>
                <w:rFonts w:ascii="Times New Roman" w:hAnsi="Times New Roman"/>
              </w:rPr>
              <w:t>Literatür Tarama ve Değerlendirme Becerisi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79F7" w:rsidRPr="00585F15" w:rsidRDefault="00E579F7" w:rsidP="00E57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79F7" w:rsidRPr="00585F15" w:rsidRDefault="00E579F7" w:rsidP="00E57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E579F7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579F7" w:rsidRPr="00DF5618" w:rsidRDefault="00E579F7" w:rsidP="00E579F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9F7" w:rsidRPr="00E579F7" w:rsidRDefault="00E579F7" w:rsidP="00E579F7">
            <w:pPr>
              <w:rPr>
                <w:rFonts w:ascii="Times New Roman" w:hAnsi="Times New Roman"/>
              </w:rPr>
            </w:pPr>
            <w:r w:rsidRPr="00E579F7">
              <w:rPr>
                <w:rFonts w:ascii="Times New Roman" w:hAnsi="Times New Roman"/>
              </w:rPr>
              <w:t xml:space="preserve">Bilinç konusuna </w:t>
            </w:r>
            <w:proofErr w:type="spellStart"/>
            <w:r w:rsidRPr="00E579F7">
              <w:rPr>
                <w:rFonts w:ascii="Times New Roman" w:hAnsi="Times New Roman"/>
              </w:rPr>
              <w:t>Sinirbilimsel</w:t>
            </w:r>
            <w:proofErr w:type="spellEnd"/>
            <w:r w:rsidRPr="00E579F7">
              <w:rPr>
                <w:rFonts w:ascii="Times New Roman" w:hAnsi="Times New Roman"/>
              </w:rPr>
              <w:t xml:space="preserve"> açıdan farklı bakış açısı kazanır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9F7" w:rsidRPr="00E579F7" w:rsidRDefault="00E579F7" w:rsidP="00E579F7">
            <w:pPr>
              <w:jc w:val="center"/>
              <w:rPr>
                <w:rFonts w:ascii="Times New Roman" w:hAnsi="Times New Roman"/>
              </w:rPr>
            </w:pPr>
            <w:r w:rsidRPr="00E579F7">
              <w:rPr>
                <w:rFonts w:ascii="Times New Roman" w:hAnsi="Times New Roman"/>
                <w:bCs/>
              </w:rPr>
              <w:t>Disiplinler-arası Takım Çalışması Yapabilme Becerisi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F7" w:rsidRPr="00585F15" w:rsidRDefault="00E579F7" w:rsidP="00E57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A/B/C/D/E/F/G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79F7" w:rsidRPr="00585F15" w:rsidRDefault="00E579F7" w:rsidP="00E579F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F15">
              <w:rPr>
                <w:rFonts w:ascii="Times New Roman" w:hAnsi="Times New Roman"/>
                <w:sz w:val="20"/>
                <w:szCs w:val="20"/>
              </w:rPr>
              <w:t>1/ 2/ 5/ 6 /7/11</w:t>
            </w: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465"/>
        </w:trPr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*Öğretim Yöntemleri 1:</w:t>
      </w:r>
      <w:r w:rsidRPr="00DF5618">
        <w:rPr>
          <w:rFonts w:ascii="Times New Roman" w:eastAsia="Calibri" w:hAnsi="Times New Roman" w:cs="Times New Roman"/>
          <w:sz w:val="16"/>
          <w:szCs w:val="16"/>
        </w:rPr>
        <w:t>Anlatım, 2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Tartışma,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3: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Benzetim, 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5:</w:t>
      </w:r>
      <w:r w:rsidRPr="00DF5618">
        <w:rPr>
          <w:rFonts w:ascii="Times New Roman" w:eastAsia="Calibri" w:hAnsi="Times New Roman" w:cs="Times New Roman"/>
          <w:sz w:val="16"/>
          <w:szCs w:val="16"/>
        </w:rPr>
        <w:t>Soru</w:t>
      </w:r>
      <w:r w:rsidRPr="00DF5618">
        <w:rPr>
          <w:rFonts w:ascii="Cambria Math" w:eastAsia="Calibri" w:hAnsi="Cambria Math" w:cs="Cambria Math"/>
          <w:sz w:val="16"/>
          <w:szCs w:val="16"/>
        </w:rPr>
        <w:t>‐</w:t>
      </w:r>
      <w:r w:rsidRPr="00DF5618">
        <w:rPr>
          <w:rFonts w:ascii="Times New Roman" w:eastAsia="Calibri" w:hAnsi="Times New Roman" w:cs="Times New Roman"/>
          <w:sz w:val="16"/>
          <w:szCs w:val="16"/>
        </w:rPr>
        <w:t>Yanıt,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 xml:space="preserve"> 6: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Uygulama,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7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:Gözlem,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8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:Örnek Olay İncelemesi,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9: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Teknik Gezi,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10: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Sorun/Problem Çözme,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11: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Bireysel Çalışma,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12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:Takım/Grup Çalışması,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13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:Beyin Fırtınası,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14: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Tasarımı / Yönetimi,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15: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 Hazırlama ve/veya Sunma </w:t>
      </w:r>
    </w:p>
    <w:p w:rsidR="00DF5618" w:rsidRPr="00DF5618" w:rsidRDefault="00DF5618" w:rsidP="00DF561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F5618">
        <w:rPr>
          <w:rFonts w:ascii="Times New Roman" w:eastAsia="Calibri" w:hAnsi="Times New Roman" w:cs="Times New Roman"/>
          <w:b/>
          <w:sz w:val="16"/>
          <w:szCs w:val="16"/>
        </w:rPr>
        <w:t>**Ölçme Yöntemleri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A: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B: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Kısa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C: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Sözlü Sınav,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D: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Ödev,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E: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Rapor,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F: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Makale İnceleme,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G: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Sunum,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I: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Deney Yapma Becerisi,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J: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Proje İzleme,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K</w:t>
      </w:r>
      <w:r w:rsidRPr="00DF5618">
        <w:rPr>
          <w:rFonts w:ascii="Times New Roman" w:eastAsia="Calibri" w:hAnsi="Times New Roman" w:cs="Times New Roman"/>
          <w:sz w:val="16"/>
          <w:szCs w:val="16"/>
        </w:rPr>
        <w:t xml:space="preserve">:Devam; </w:t>
      </w:r>
      <w:r w:rsidRPr="00DF5618">
        <w:rPr>
          <w:rFonts w:ascii="Times New Roman" w:eastAsia="Calibri" w:hAnsi="Times New Roman" w:cs="Times New Roman"/>
          <w:b/>
          <w:sz w:val="16"/>
          <w:szCs w:val="16"/>
        </w:rPr>
        <w:t>L</w:t>
      </w:r>
      <w:r w:rsidRPr="00DF5618">
        <w:rPr>
          <w:rFonts w:ascii="Times New Roman" w:eastAsia="Calibri" w:hAnsi="Times New Roman" w:cs="Times New Roman"/>
          <w:sz w:val="16"/>
          <w:szCs w:val="16"/>
        </w:rPr>
        <w:t>:Juri Sınavı</w:t>
      </w: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F4773" w:rsidRPr="00DF5618" w:rsidTr="009F4773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F4773" w:rsidRPr="00DF5618" w:rsidRDefault="009F4773" w:rsidP="009F47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773" w:rsidRDefault="009F4773" w:rsidP="009F4773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Prof. Dr. T. Erhan COŞAN</w:t>
            </w:r>
          </w:p>
          <w:p w:rsidR="009F4773" w:rsidRDefault="009F4773" w:rsidP="009F4773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Prof. Dr. Abdullah ALGIN</w:t>
            </w:r>
          </w:p>
          <w:p w:rsidR="009F4773" w:rsidRPr="00097310" w:rsidRDefault="009F4773" w:rsidP="009F4773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“BİLİNÇ ve GERÇEKLİK”</w:t>
            </w:r>
          </w:p>
        </w:tc>
      </w:tr>
      <w:tr w:rsidR="009F4773" w:rsidRPr="00DF5618" w:rsidTr="009F4773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F4773" w:rsidRPr="00DF5618" w:rsidRDefault="009F4773" w:rsidP="009F47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773" w:rsidRPr="00C67349" w:rsidRDefault="009F4773" w:rsidP="009F477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İlgili makaleler</w:t>
            </w:r>
          </w:p>
        </w:tc>
      </w:tr>
      <w:tr w:rsidR="009F4773" w:rsidRPr="00DF5618" w:rsidTr="00DF5618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F4773" w:rsidRPr="00DF5618" w:rsidRDefault="009F4773" w:rsidP="009F47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9F4773" w:rsidRPr="00DF5618" w:rsidRDefault="009F4773" w:rsidP="009F4773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Bilgisayar,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DF5618" w:rsidRPr="00DF5618" w:rsidTr="00DF5618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9F4773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F4773" w:rsidRPr="00DF5618" w:rsidRDefault="009F4773" w:rsidP="009F47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4773" w:rsidRPr="0015555D" w:rsidRDefault="009F4773" w:rsidP="009F4773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Kuantum Dinamiklerinde Saklı Bilgi</w:t>
            </w:r>
          </w:p>
        </w:tc>
      </w:tr>
      <w:tr w:rsidR="009F4773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F4773" w:rsidRPr="00DF5618" w:rsidRDefault="009F4773" w:rsidP="009F47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4773" w:rsidRPr="0015555D" w:rsidRDefault="009F4773" w:rsidP="009F4773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Kuantum Dinamiklerinin Temel Kavramları</w:t>
            </w:r>
          </w:p>
        </w:tc>
      </w:tr>
      <w:tr w:rsidR="009F4773" w:rsidRPr="00DF5618" w:rsidTr="009F4773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F4773" w:rsidRPr="00DF5618" w:rsidRDefault="009F4773" w:rsidP="009F47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4773" w:rsidRPr="0015555D" w:rsidRDefault="009F4773" w:rsidP="009F4773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Kuantumun Saklı Değişkenleri Bilgiye Dönüyor</w:t>
            </w:r>
          </w:p>
        </w:tc>
      </w:tr>
      <w:tr w:rsidR="009F4773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F4773" w:rsidRPr="00DF5618" w:rsidRDefault="009F4773" w:rsidP="009F47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4773" w:rsidRPr="0015555D" w:rsidRDefault="009F4773" w:rsidP="009F4773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Zaman</w:t>
            </w:r>
          </w:p>
        </w:tc>
      </w:tr>
      <w:tr w:rsidR="009F4773" w:rsidRPr="00DF5618" w:rsidTr="00804CC7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4773" w:rsidRPr="00DF5618" w:rsidRDefault="009F4773" w:rsidP="009F47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4773" w:rsidRPr="0015555D" w:rsidRDefault="009F4773" w:rsidP="009F4773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Kuantum Dinamikleri ve Biyolojik Sistemler</w:t>
            </w:r>
          </w:p>
        </w:tc>
      </w:tr>
      <w:tr w:rsidR="009F4773" w:rsidRPr="00DF5618" w:rsidTr="00804CC7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4773" w:rsidRPr="00DF5618" w:rsidRDefault="009F4773" w:rsidP="009F47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4773" w:rsidRPr="0015555D" w:rsidRDefault="00804CC7" w:rsidP="009F4773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Kuantum Dinamikleri ve Biyolojik Sistemler</w:t>
            </w:r>
          </w:p>
        </w:tc>
      </w:tr>
      <w:tr w:rsidR="009F4773" w:rsidRPr="00DF5618" w:rsidTr="00804CC7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4773" w:rsidRPr="00DF5618" w:rsidRDefault="009F4773" w:rsidP="009F47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4773" w:rsidRPr="0015555D" w:rsidRDefault="00E579F7" w:rsidP="009F4773">
            <w:pPr>
              <w:rPr>
                <w:rFonts w:ascii="Times New Roman" w:hAnsi="Times New Roman"/>
                <w:sz w:val="20"/>
                <w:szCs w:val="20"/>
              </w:rPr>
            </w:pPr>
            <w:r w:rsidRPr="00E579F7">
              <w:rPr>
                <w:rFonts w:ascii="Times New Roman" w:hAnsi="Times New Roman"/>
                <w:sz w:val="20"/>
                <w:szCs w:val="20"/>
              </w:rPr>
              <w:t xml:space="preserve">Yapay </w:t>
            </w:r>
            <w:proofErr w:type="gramStart"/>
            <w:r w:rsidRPr="00E579F7">
              <w:rPr>
                <w:rFonts w:ascii="Times New Roman" w:hAnsi="Times New Roman"/>
                <w:sz w:val="20"/>
                <w:szCs w:val="20"/>
              </w:rPr>
              <w:t>Zeka</w:t>
            </w:r>
            <w:proofErr w:type="gramEnd"/>
            <w:r w:rsidRPr="00E579F7">
              <w:rPr>
                <w:rFonts w:ascii="Times New Roman" w:hAnsi="Times New Roman"/>
                <w:sz w:val="20"/>
                <w:szCs w:val="20"/>
              </w:rPr>
              <w:t xml:space="preserve"> Bilinç midir?</w:t>
            </w:r>
          </w:p>
        </w:tc>
      </w:tr>
      <w:tr w:rsidR="009F4773" w:rsidRPr="00DF5618" w:rsidTr="00804CC7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773" w:rsidRPr="00DF5618" w:rsidRDefault="009F4773" w:rsidP="009F47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773" w:rsidRPr="0015555D" w:rsidRDefault="009F4773" w:rsidP="009F4773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9F4773" w:rsidRPr="00DF5618" w:rsidTr="009F4773">
        <w:trPr>
          <w:trHeight w:val="275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F4773" w:rsidRPr="00DF5618" w:rsidRDefault="009F4773" w:rsidP="009F47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4773" w:rsidRPr="0015555D" w:rsidRDefault="009F4773" w:rsidP="009F4773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Kuantum Bilgisayarlar Bilinçli Olacak mı?</w:t>
            </w:r>
          </w:p>
        </w:tc>
      </w:tr>
      <w:tr w:rsidR="009F4773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F4773" w:rsidRPr="00DF5618" w:rsidRDefault="009F4773" w:rsidP="009F47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4773" w:rsidRPr="0015555D" w:rsidRDefault="009F4773" w:rsidP="009F4773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Bilinç</w:t>
            </w:r>
          </w:p>
        </w:tc>
      </w:tr>
      <w:tr w:rsidR="009F4773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F4773" w:rsidRPr="00DF5618" w:rsidRDefault="009F4773" w:rsidP="009F47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4773" w:rsidRPr="0015555D" w:rsidRDefault="00E579F7" w:rsidP="009F477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Bilinç</w:t>
            </w:r>
          </w:p>
        </w:tc>
      </w:tr>
      <w:tr w:rsidR="00E579F7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579F7" w:rsidRPr="00DF5618" w:rsidRDefault="00E579F7" w:rsidP="00E579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9F7" w:rsidRPr="0015555D" w:rsidRDefault="00E579F7" w:rsidP="00E579F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5555D">
              <w:rPr>
                <w:rFonts w:ascii="Times New Roman" w:hAnsi="Times New Roman"/>
                <w:bCs/>
                <w:sz w:val="20"/>
                <w:szCs w:val="20"/>
              </w:rPr>
              <w:t>Sinir Ağlarından Bilince</w:t>
            </w:r>
          </w:p>
        </w:tc>
      </w:tr>
      <w:tr w:rsidR="00E579F7" w:rsidRPr="00DF5618" w:rsidTr="009F4773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579F7" w:rsidRPr="00DF5618" w:rsidRDefault="00E579F7" w:rsidP="00E579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79F7" w:rsidRPr="0015555D" w:rsidRDefault="00E579F7" w:rsidP="00E579F7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Beyinin Uzaktan Kontrolü</w:t>
            </w:r>
          </w:p>
        </w:tc>
      </w:tr>
      <w:tr w:rsidR="00E579F7" w:rsidRPr="00DF5618" w:rsidTr="00804CC7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79F7" w:rsidRPr="00DF5618" w:rsidRDefault="00E579F7" w:rsidP="00E579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9F7" w:rsidRPr="0015555D" w:rsidRDefault="00E579F7" w:rsidP="00E579F7">
            <w:pPr>
              <w:rPr>
                <w:rFonts w:ascii="Times New Roman" w:hAnsi="Times New Roman"/>
                <w:sz w:val="20"/>
                <w:szCs w:val="20"/>
              </w:rPr>
            </w:pPr>
            <w:r w:rsidRPr="0015555D">
              <w:rPr>
                <w:rFonts w:ascii="Times New Roman" w:hAnsi="Times New Roman"/>
                <w:sz w:val="20"/>
                <w:szCs w:val="20"/>
              </w:rPr>
              <w:t>Evren Bilinci</w:t>
            </w:r>
          </w:p>
        </w:tc>
      </w:tr>
      <w:tr w:rsidR="00E579F7" w:rsidRPr="00DF5618" w:rsidTr="00880DFE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79F7" w:rsidRPr="00DF5618" w:rsidRDefault="00E579F7" w:rsidP="00E579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579F7" w:rsidRPr="0015555D" w:rsidRDefault="00E579F7" w:rsidP="00E579F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555D">
              <w:rPr>
                <w:rFonts w:ascii="Times New Roman" w:hAnsi="Times New Roman"/>
                <w:sz w:val="20"/>
                <w:szCs w:val="20"/>
              </w:rPr>
              <w:t>Noosfer</w:t>
            </w:r>
            <w:proofErr w:type="spellEnd"/>
          </w:p>
        </w:tc>
      </w:tr>
      <w:tr w:rsidR="00E579F7" w:rsidRPr="00DF5618" w:rsidTr="00804CC7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79F7" w:rsidRPr="00DF5618" w:rsidRDefault="00E579F7" w:rsidP="00E579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79F7" w:rsidRPr="00DF5618" w:rsidRDefault="00E579F7" w:rsidP="00E579F7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DF5618" w:rsidRPr="00DF5618" w:rsidTr="00DF5618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DF5618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lastRenderedPageBreak/>
              <w:t>Sınıf Ders çalışma süresi (tekrar, pekiştirme, ön çalışma, ...)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DF5618">
              <w:rPr>
                <w:rFonts w:ascii="Times New Roman" w:hAnsi="Times New Roman"/>
                <w:sz w:val="20"/>
                <w:szCs w:val="20"/>
              </w:rPr>
              <w:t>dahil</w:t>
            </w:r>
            <w:proofErr w:type="gramEnd"/>
            <w:r w:rsidRPr="00DF56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</w:p>
        </w:tc>
      </w:tr>
      <w:tr w:rsidR="00605861" w:rsidRPr="00DF5618" w:rsidTr="00DF5618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5861" w:rsidRPr="00DF5618" w:rsidRDefault="00605861" w:rsidP="006058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225/30</w:t>
            </w:r>
          </w:p>
        </w:tc>
      </w:tr>
      <w:tr w:rsidR="00605861" w:rsidRPr="00DF5618" w:rsidTr="00DF5618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05861" w:rsidRPr="00DF5618" w:rsidRDefault="00605861" w:rsidP="006058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5861" w:rsidRPr="00DF5618" w:rsidRDefault="00605861" w:rsidP="006058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861" w:rsidRPr="00DF5618" w:rsidRDefault="00605861" w:rsidP="0060586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</w:tbl>
    <w:p w:rsidR="00DF5618" w:rsidRPr="00DF5618" w:rsidRDefault="00DF5618" w:rsidP="00DF5618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DF5618" w:rsidRPr="00DF5618" w:rsidTr="00DF5618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tab/>
            </w: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%50</w:t>
            </w:r>
          </w:p>
        </w:tc>
      </w:tr>
      <w:tr w:rsidR="00DF5618" w:rsidRPr="00DF5618" w:rsidTr="00DF5618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-1381621859"/>
            <w:placeholder>
              <w:docPart w:val="CC844BD5D088478A93172A744B46C0D5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F5618" w:rsidRPr="00DF5618" w:rsidRDefault="00DF5618" w:rsidP="00DF5618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DF5618">
                  <w:rPr>
                    <w:rFonts w:ascii="Times New Roman" w:hAnsi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DF5618" w:rsidRPr="00DF5618" w:rsidTr="00DF5618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618" w:rsidRPr="00DF5618" w:rsidRDefault="009F4773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DF5618" w:rsidRPr="00DF5618" w:rsidTr="00445B1B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DF5618" w:rsidRPr="00DF5618" w:rsidTr="00445B1B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F5618" w:rsidRPr="00DF5618" w:rsidRDefault="00DF5618" w:rsidP="00DF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15555D" w:rsidRPr="00DF5618" w:rsidTr="0015555D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5555D" w:rsidRPr="00DF5618" w:rsidRDefault="0015555D" w:rsidP="0015555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55D" w:rsidRPr="0015555D" w:rsidRDefault="0015555D" w:rsidP="00155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55D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555D" w:rsidRPr="00DF5618" w:rsidRDefault="0015555D" w:rsidP="0015555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5555D" w:rsidRPr="00DF5618" w:rsidTr="0015555D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5555D" w:rsidRPr="00DF5618" w:rsidRDefault="0015555D" w:rsidP="0015555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55D" w:rsidRPr="0015555D" w:rsidRDefault="0015555D" w:rsidP="00155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55D">
              <w:rPr>
                <w:rFonts w:ascii="Times New Roman" w:hAnsi="Times New Roman" w:cs="Times New Roman"/>
                <w:bCs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555D" w:rsidRPr="00DF5618" w:rsidRDefault="0015555D" w:rsidP="0015555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45B1B" w:rsidRPr="00DF5618" w:rsidTr="00445B1B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B1B" w:rsidRPr="00B6587E" w:rsidRDefault="00445B1B" w:rsidP="00445B1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5B1B" w:rsidRPr="00DF5618" w:rsidTr="00445B1B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5B1B" w:rsidRPr="00DF5618" w:rsidRDefault="00445B1B" w:rsidP="00445B1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5B1B" w:rsidRPr="00DF5618" w:rsidTr="00445B1B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5B1B" w:rsidRPr="00DF5618" w:rsidRDefault="00445B1B" w:rsidP="00445B1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5B1B" w:rsidRPr="00DF5618" w:rsidTr="00445B1B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5B1B" w:rsidRPr="00DF5618" w:rsidRDefault="00445B1B" w:rsidP="00445B1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5B1B" w:rsidRPr="00DF5618" w:rsidTr="00445B1B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5B1B" w:rsidRPr="00DF5618" w:rsidRDefault="00445B1B" w:rsidP="00445B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5B1B" w:rsidRPr="00DF5618" w:rsidTr="00445B1B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5B1B" w:rsidRPr="00DF5618" w:rsidRDefault="00445B1B" w:rsidP="00445B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5B1B" w:rsidRPr="00DF5618" w:rsidTr="00445B1B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5B1B" w:rsidRPr="00DF5618" w:rsidRDefault="00445B1B" w:rsidP="00445B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5B1B" w:rsidRPr="00DF5618" w:rsidTr="00445B1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61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5B1B" w:rsidRPr="00DF5618" w:rsidRDefault="00445B1B" w:rsidP="00445B1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5B1B" w:rsidRPr="00DF5618" w:rsidRDefault="00445B1B" w:rsidP="00445B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5B1B" w:rsidRPr="00DF5618" w:rsidTr="00445B1B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B1B" w:rsidRPr="00DF5618" w:rsidRDefault="00445B1B" w:rsidP="00445B1B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p w:rsidR="00DF5618" w:rsidRPr="00DF5618" w:rsidRDefault="00DF5618" w:rsidP="00DF5618">
      <w:pPr>
        <w:spacing w:after="0" w:line="240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DF5618" w:rsidRPr="00DF5618" w:rsidTr="00DF5618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F5618" w:rsidRPr="00DF5618" w:rsidRDefault="00DF5618" w:rsidP="00DF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445B1B" w:rsidRPr="00DF5618" w:rsidTr="00393FE6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45B1B" w:rsidRPr="00DF5618" w:rsidRDefault="00445B1B" w:rsidP="00445B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5B1B" w:rsidRDefault="00445B1B" w:rsidP="00445B1B">
            <w:pPr>
              <w:jc w:val="center"/>
              <w:rPr>
                <w:sz w:val="20"/>
                <w:szCs w:val="20"/>
              </w:rPr>
            </w:pPr>
          </w:p>
          <w:p w:rsidR="00445B1B" w:rsidRDefault="00445B1B" w:rsidP="00445B1B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Prof. Dr. T. Erhan COŞAN</w:t>
            </w:r>
          </w:p>
          <w:p w:rsidR="00445B1B" w:rsidRPr="00610598" w:rsidRDefault="00445B1B" w:rsidP="00445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B1B" w:rsidRPr="00DF5618" w:rsidRDefault="00445B1B" w:rsidP="00445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B1B" w:rsidRPr="00DF5618" w:rsidRDefault="00445B1B" w:rsidP="00445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5B1B" w:rsidRPr="00DF5618" w:rsidRDefault="00445B1B" w:rsidP="00445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B" w:rsidRPr="00DF5618" w:rsidTr="00DF5618">
        <w:trPr>
          <w:trHeight w:val="79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45B1B" w:rsidRPr="00DF5618" w:rsidRDefault="00445B1B" w:rsidP="00445B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561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B1B" w:rsidRPr="00DF5618" w:rsidRDefault="00445B1B" w:rsidP="00445B1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B1B" w:rsidRPr="00DF5618" w:rsidRDefault="00445B1B" w:rsidP="00445B1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B1B" w:rsidRPr="00DF5618" w:rsidRDefault="00445B1B" w:rsidP="00445B1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5B1B" w:rsidRPr="00DF5618" w:rsidRDefault="00445B1B" w:rsidP="00445B1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DF5618" w:rsidRPr="00DF5618" w:rsidRDefault="00DF5618" w:rsidP="00DF5618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DF5618" w:rsidRDefault="00DF5618">
      <w:r>
        <w:br w:type="page"/>
      </w:r>
    </w:p>
    <w:p w:rsidR="00DF5618" w:rsidRDefault="00DF5618"/>
    <w:p w:rsidR="00DF5618" w:rsidRDefault="00DF5618">
      <w:r>
        <w:br w:type="page"/>
      </w:r>
    </w:p>
    <w:p w:rsidR="00DF5618" w:rsidRDefault="00DF5618"/>
    <w:p w:rsidR="00DF5618" w:rsidRDefault="00DF5618">
      <w:r>
        <w:br w:type="page"/>
      </w:r>
    </w:p>
    <w:p w:rsidR="00DF5618" w:rsidRDefault="00DF5618"/>
    <w:p w:rsidR="00DF5618" w:rsidRDefault="00DF5618">
      <w:r>
        <w:br w:type="page"/>
      </w:r>
    </w:p>
    <w:p w:rsidR="00DF5618" w:rsidRDefault="00DF5618"/>
    <w:p w:rsidR="00DF5618" w:rsidRDefault="00DF5618">
      <w:r>
        <w:br w:type="page"/>
      </w:r>
    </w:p>
    <w:p w:rsidR="0005689F" w:rsidRDefault="0005689F"/>
    <w:sectPr w:rsidR="00056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00"/>
    <w:rsid w:val="000512A2"/>
    <w:rsid w:val="0005689F"/>
    <w:rsid w:val="000A1FC2"/>
    <w:rsid w:val="00101196"/>
    <w:rsid w:val="0015555D"/>
    <w:rsid w:val="001809E0"/>
    <w:rsid w:val="0018175F"/>
    <w:rsid w:val="001A73AA"/>
    <w:rsid w:val="00393FE6"/>
    <w:rsid w:val="003D71E2"/>
    <w:rsid w:val="00444D00"/>
    <w:rsid w:val="00445B1B"/>
    <w:rsid w:val="00467168"/>
    <w:rsid w:val="004853BE"/>
    <w:rsid w:val="004F4D15"/>
    <w:rsid w:val="004F5FCF"/>
    <w:rsid w:val="00585F15"/>
    <w:rsid w:val="00605861"/>
    <w:rsid w:val="00606E71"/>
    <w:rsid w:val="00615D02"/>
    <w:rsid w:val="0062018B"/>
    <w:rsid w:val="00656588"/>
    <w:rsid w:val="00657E45"/>
    <w:rsid w:val="00705B94"/>
    <w:rsid w:val="007637C0"/>
    <w:rsid w:val="007700AA"/>
    <w:rsid w:val="00804CC7"/>
    <w:rsid w:val="0084726B"/>
    <w:rsid w:val="00880DFE"/>
    <w:rsid w:val="00944CC9"/>
    <w:rsid w:val="009F4773"/>
    <w:rsid w:val="00AA497D"/>
    <w:rsid w:val="00AD6473"/>
    <w:rsid w:val="00B10FA9"/>
    <w:rsid w:val="00B32892"/>
    <w:rsid w:val="00C75F04"/>
    <w:rsid w:val="00D01732"/>
    <w:rsid w:val="00D61658"/>
    <w:rsid w:val="00DA1ECE"/>
    <w:rsid w:val="00DA26CB"/>
    <w:rsid w:val="00DA3232"/>
    <w:rsid w:val="00DF5618"/>
    <w:rsid w:val="00E579F7"/>
    <w:rsid w:val="00FA2B48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43E9"/>
  <w15:chartTrackingRefBased/>
  <w15:docId w15:val="{31D5107E-806D-4917-A357-7635336E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5F0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4">
    <w:name w:val="heading 4"/>
    <w:basedOn w:val="Normal"/>
    <w:link w:val="Balk4Char"/>
    <w:qFormat/>
    <w:rsid w:val="00606E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5618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VarsaylanParagrafYazTipi"/>
    <w:rsid w:val="00DF5618"/>
  </w:style>
  <w:style w:type="paragraph" w:styleId="ListeParagraf">
    <w:name w:val="List Paragraph"/>
    <w:basedOn w:val="Normal"/>
    <w:uiPriority w:val="34"/>
    <w:qFormat/>
    <w:rsid w:val="0005689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alk4Char">
    <w:name w:val="Başlık 4 Char"/>
    <w:basedOn w:val="VarsaylanParagrafYazTipi"/>
    <w:link w:val="Balk4"/>
    <w:rsid w:val="00606E7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06E7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75F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5661382C7A4E8C9BFE9F4C9FAEF1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8D8538-C352-4008-8969-76FBC97A452B}"/>
      </w:docPartPr>
      <w:docPartBody>
        <w:p w:rsidR="006B1FDD" w:rsidRDefault="000D7E14" w:rsidP="000D7E14">
          <w:pPr>
            <w:pStyle w:val="2E5661382C7A4E8C9BFE9F4C9FAEF1C1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3FE21DAA4A004A07948B3510E26FD1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A16A5A-F14D-4ABC-B989-49408C4FD7F0}"/>
      </w:docPartPr>
      <w:docPartBody>
        <w:p w:rsidR="006B1FDD" w:rsidRDefault="000D7E14" w:rsidP="000D7E14">
          <w:pPr>
            <w:pStyle w:val="3FE21DAA4A004A07948B3510E26FD160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CB37A22646474CF2AAA59319F31A30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C5CE9F-E162-4C8F-B153-3D0537199504}"/>
      </w:docPartPr>
      <w:docPartBody>
        <w:p w:rsidR="006B1FDD" w:rsidRDefault="000D7E14" w:rsidP="000D7E14">
          <w:pPr>
            <w:pStyle w:val="CB37A22646474CF2AAA59319F31A302C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5B0F5140B2784E7FBF5D33CE22B250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CEE04C-865C-4DD2-B111-3C97FF591DBF}"/>
      </w:docPartPr>
      <w:docPartBody>
        <w:p w:rsidR="006B1FDD" w:rsidRDefault="000D7E14" w:rsidP="000D7E14">
          <w:pPr>
            <w:pStyle w:val="5B0F5140B2784E7FBF5D33CE22B2504D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94A8C60B504B4B20898F98955B32DE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4DD292-E03C-4DB3-B946-9E2715AC331B}"/>
      </w:docPartPr>
      <w:docPartBody>
        <w:p w:rsidR="006B1FDD" w:rsidRDefault="000D7E14" w:rsidP="000D7E14">
          <w:pPr>
            <w:pStyle w:val="94A8C60B504B4B20898F98955B32DE5F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252D3ACE39B34DE4A79B5BD497B5CD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E16BF9-2828-425F-9105-E6C257271831}"/>
      </w:docPartPr>
      <w:docPartBody>
        <w:p w:rsidR="006B1FDD" w:rsidRDefault="000D7E14" w:rsidP="000D7E14">
          <w:pPr>
            <w:pStyle w:val="252D3ACE39B34DE4A79B5BD497B5CD1A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B0F7D118A1B74B45A258BDB65ED700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B336FD-616C-4B34-86E2-C84C7034EB66}"/>
      </w:docPartPr>
      <w:docPartBody>
        <w:p w:rsidR="006B1FDD" w:rsidRDefault="000D7E14" w:rsidP="000D7E14">
          <w:pPr>
            <w:pStyle w:val="B0F7D118A1B74B45A258BDB65ED7001B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CC844BD5D088478A93172A744B46C0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FFB0F4-5F20-4DF7-8BE0-3E0013A46578}"/>
      </w:docPartPr>
      <w:docPartBody>
        <w:p w:rsidR="006B1FDD" w:rsidRDefault="000D7E14" w:rsidP="000D7E14">
          <w:pPr>
            <w:pStyle w:val="CC844BD5D088478A93172A744B46C0D5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14"/>
    <w:rsid w:val="000D7E14"/>
    <w:rsid w:val="001E1B31"/>
    <w:rsid w:val="00215E90"/>
    <w:rsid w:val="00226A98"/>
    <w:rsid w:val="006B1FDD"/>
    <w:rsid w:val="00752377"/>
    <w:rsid w:val="00C6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D7E14"/>
  </w:style>
  <w:style w:type="paragraph" w:customStyle="1" w:styleId="2E5661382C7A4E8C9BFE9F4C9FAEF1C1">
    <w:name w:val="2E5661382C7A4E8C9BFE9F4C9FAEF1C1"/>
    <w:rsid w:val="000D7E14"/>
  </w:style>
  <w:style w:type="paragraph" w:customStyle="1" w:styleId="3FE21DAA4A004A07948B3510E26FD160">
    <w:name w:val="3FE21DAA4A004A07948B3510E26FD160"/>
    <w:rsid w:val="000D7E14"/>
  </w:style>
  <w:style w:type="paragraph" w:customStyle="1" w:styleId="CB37A22646474CF2AAA59319F31A302C">
    <w:name w:val="CB37A22646474CF2AAA59319F31A302C"/>
    <w:rsid w:val="000D7E14"/>
  </w:style>
  <w:style w:type="paragraph" w:customStyle="1" w:styleId="5B0F5140B2784E7FBF5D33CE22B2504D">
    <w:name w:val="5B0F5140B2784E7FBF5D33CE22B2504D"/>
    <w:rsid w:val="000D7E14"/>
  </w:style>
  <w:style w:type="paragraph" w:customStyle="1" w:styleId="94A8C60B504B4B20898F98955B32DE5F">
    <w:name w:val="94A8C60B504B4B20898F98955B32DE5F"/>
    <w:rsid w:val="000D7E14"/>
  </w:style>
  <w:style w:type="paragraph" w:customStyle="1" w:styleId="252D3ACE39B34DE4A79B5BD497B5CD1A">
    <w:name w:val="252D3ACE39B34DE4A79B5BD497B5CD1A"/>
    <w:rsid w:val="000D7E14"/>
  </w:style>
  <w:style w:type="paragraph" w:customStyle="1" w:styleId="B0F7D118A1B74B45A258BDB65ED7001B">
    <w:name w:val="B0F7D118A1B74B45A258BDB65ED7001B"/>
    <w:rsid w:val="000D7E14"/>
  </w:style>
  <w:style w:type="paragraph" w:customStyle="1" w:styleId="CC844BD5D088478A93172A744B46C0D5">
    <w:name w:val="CC844BD5D088478A93172A744B46C0D5"/>
    <w:rsid w:val="000D7E14"/>
  </w:style>
  <w:style w:type="paragraph" w:customStyle="1" w:styleId="508D40EF444E4593A21D6A57E1EB8A9F">
    <w:name w:val="508D40EF444E4593A21D6A57E1EB8A9F"/>
    <w:rsid w:val="000D7E14"/>
  </w:style>
  <w:style w:type="paragraph" w:customStyle="1" w:styleId="438380A7527D43A386A9CEF0650DDBC9">
    <w:name w:val="438380A7527D43A386A9CEF0650DDBC9"/>
    <w:rsid w:val="000D7E14"/>
  </w:style>
  <w:style w:type="paragraph" w:customStyle="1" w:styleId="286506476B55477EAB9B1B97DDC45F97">
    <w:name w:val="286506476B55477EAB9B1B97DDC45F97"/>
    <w:rsid w:val="000D7E14"/>
  </w:style>
  <w:style w:type="paragraph" w:customStyle="1" w:styleId="3DF7C7C6715041CB8D2E0944282C665D">
    <w:name w:val="3DF7C7C6715041CB8D2E0944282C665D"/>
    <w:rsid w:val="000D7E14"/>
  </w:style>
  <w:style w:type="paragraph" w:customStyle="1" w:styleId="82DE86AE19BE4F9A96C9C0FA453C307F">
    <w:name w:val="82DE86AE19BE4F9A96C9C0FA453C307F"/>
    <w:rsid w:val="000D7E14"/>
  </w:style>
  <w:style w:type="paragraph" w:customStyle="1" w:styleId="86E28E4764654B45A1416A450321AEB4">
    <w:name w:val="86E28E4764654B45A1416A450321AEB4"/>
    <w:rsid w:val="000D7E14"/>
  </w:style>
  <w:style w:type="paragraph" w:customStyle="1" w:styleId="7266EA3CE5D8448F8C8323C22784CB0D">
    <w:name w:val="7266EA3CE5D8448F8C8323C22784CB0D"/>
    <w:rsid w:val="000D7E14"/>
  </w:style>
  <w:style w:type="paragraph" w:customStyle="1" w:styleId="C21309EE33EB48B3B36BA3D35AED2DB0">
    <w:name w:val="C21309EE33EB48B3B36BA3D35AED2DB0"/>
    <w:rsid w:val="000D7E14"/>
  </w:style>
  <w:style w:type="paragraph" w:customStyle="1" w:styleId="10D8BF3D9F424829B048C8B6848C4516">
    <w:name w:val="10D8BF3D9F424829B048C8B6848C4516"/>
    <w:rsid w:val="000D7E14"/>
  </w:style>
  <w:style w:type="paragraph" w:customStyle="1" w:styleId="25D1B4F1D8364205953905F5C35B7CD5">
    <w:name w:val="25D1B4F1D8364205953905F5C35B7CD5"/>
    <w:rsid w:val="000D7E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84EE6-AC2A-4DD0-A82D-B81916CE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38</Pages>
  <Words>5448</Words>
  <Characters>31060</Characters>
  <Application>Microsoft Office Word</Application>
  <DocSecurity>0</DocSecurity>
  <Lines>258</Lines>
  <Paragraphs>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NerimaN</dc:creator>
  <cp:keywords/>
  <dc:description/>
  <cp:lastModifiedBy>Aysun PC</cp:lastModifiedBy>
  <cp:revision>23</cp:revision>
  <dcterms:created xsi:type="dcterms:W3CDTF">2026-03-10T08:55:00Z</dcterms:created>
  <dcterms:modified xsi:type="dcterms:W3CDTF">2026-03-23T06:28:00Z</dcterms:modified>
</cp:coreProperties>
</file>